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8C" w:rsidRDefault="00DB748C" w:rsidP="00DB748C">
      <w:pPr>
        <w:pStyle w:val="Bhead18ptabove"/>
        <w:spacing w:before="40"/>
        <w:ind w:left="-1080"/>
        <w:rPr>
          <w:rFonts w:ascii="Arial" w:hAnsi="Arial" w:cs="Arial"/>
        </w:rPr>
      </w:pPr>
    </w:p>
    <w:p w:rsidR="00DB748C" w:rsidRPr="00780843" w:rsidRDefault="00DB748C" w:rsidP="00DB748C">
      <w:pPr>
        <w:pStyle w:val="Bhead18ptabove"/>
        <w:spacing w:before="40"/>
        <w:ind w:left="-1080"/>
        <w:rPr>
          <w:rFonts w:ascii="Arial" w:hAnsi="Arial" w:cs="Arial"/>
        </w:rPr>
      </w:pPr>
      <w:r w:rsidRPr="00780843">
        <w:rPr>
          <w:rFonts w:ascii="Arial" w:hAnsi="Arial" w:cs="Arial"/>
        </w:rPr>
        <w:t>Event planning template</w:t>
      </w:r>
    </w:p>
    <w:p w:rsidR="00DB748C" w:rsidRPr="00780843" w:rsidRDefault="00DB748C" w:rsidP="00DB748C">
      <w:pPr>
        <w:rPr>
          <w:rFonts w:ascii="Arial" w:hAnsi="Arial" w:cs="Arial"/>
        </w:rPr>
      </w:pPr>
    </w:p>
    <w:tbl>
      <w:tblPr>
        <w:tblStyle w:val="TableGrid"/>
        <w:tblW w:w="1026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33"/>
        <w:gridCol w:w="5027"/>
      </w:tblGrid>
      <w:tr w:rsidR="00DB748C" w:rsidRPr="00780843" w:rsidTr="00F9589E">
        <w:tc>
          <w:tcPr>
            <w:tcW w:w="5233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Name of event – what</w:t>
            </w:r>
          </w:p>
          <w:p w:rsidR="00DB748C" w:rsidRPr="00780843" w:rsidRDefault="00DB748C" w:rsidP="00F9589E">
            <w:pPr>
              <w:pStyle w:val="Para7ptabove"/>
              <w:spacing w:before="0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(building opening, sports day, art show, launch of new program)</w:t>
            </w:r>
          </w:p>
        </w:tc>
        <w:tc>
          <w:tcPr>
            <w:tcW w:w="5027" w:type="dxa"/>
          </w:tcPr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Protest</w:t>
            </w:r>
          </w:p>
        </w:tc>
      </w:tr>
      <w:tr w:rsidR="00DB748C" w:rsidRPr="00780843" w:rsidTr="00F9589E">
        <w:tc>
          <w:tcPr>
            <w:tcW w:w="5233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rPr>
                <w:rFonts w:ascii="Arial" w:hAnsi="Arial" w:cs="Arial"/>
                <w:color w:val="auto"/>
              </w:rPr>
            </w:pPr>
            <w:r w:rsidRPr="00780843">
              <w:rPr>
                <w:rFonts w:ascii="Arial" w:hAnsi="Arial" w:cs="Arial"/>
                <w:color w:val="auto"/>
              </w:rPr>
              <w:t>Date of event</w:t>
            </w:r>
          </w:p>
        </w:tc>
        <w:tc>
          <w:tcPr>
            <w:tcW w:w="5027" w:type="dxa"/>
          </w:tcPr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30 May 2016</w:t>
            </w:r>
          </w:p>
        </w:tc>
      </w:tr>
      <w:tr w:rsidR="00DB748C" w:rsidRPr="00780843" w:rsidTr="00F9589E">
        <w:trPr>
          <w:trHeight w:val="329"/>
        </w:trPr>
        <w:tc>
          <w:tcPr>
            <w:tcW w:w="5233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Time of event</w:t>
            </w:r>
          </w:p>
        </w:tc>
        <w:tc>
          <w:tcPr>
            <w:tcW w:w="5027" w:type="dxa"/>
          </w:tcPr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  <w:r w:rsidRPr="00780843">
              <w:rPr>
                <w:rFonts w:ascii="Arial" w:hAnsi="Arial" w:cs="Arial"/>
                <w:sz w:val="20"/>
                <w:szCs w:val="20"/>
              </w:rPr>
              <w:t xml:space="preserve">10am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80843">
              <w:rPr>
                <w:rFonts w:ascii="Arial" w:hAnsi="Arial" w:cs="Arial"/>
                <w:sz w:val="20"/>
                <w:szCs w:val="20"/>
              </w:rPr>
              <w:t>2pm</w:t>
            </w:r>
          </w:p>
        </w:tc>
      </w:tr>
      <w:tr w:rsidR="00DB748C" w:rsidRPr="00780843" w:rsidTr="00F9589E">
        <w:tc>
          <w:tcPr>
            <w:tcW w:w="5233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Location of event</w:t>
            </w:r>
          </w:p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Murupara Store</w:t>
            </w:r>
          </w:p>
        </w:tc>
      </w:tr>
      <w:tr w:rsidR="00DB748C" w:rsidRPr="00780843" w:rsidTr="00F9589E">
        <w:tc>
          <w:tcPr>
            <w:tcW w:w="5233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Event coordinator/contact person</w:t>
            </w:r>
          </w:p>
        </w:tc>
        <w:tc>
          <w:tcPr>
            <w:tcW w:w="5027" w:type="dxa"/>
          </w:tcPr>
          <w:p w:rsidR="00DB748C" w:rsidRDefault="005F27F4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 J</w:t>
            </w:r>
            <w:r w:rsidR="00DB748C">
              <w:rPr>
                <w:rFonts w:ascii="Arial" w:hAnsi="Arial" w:cs="Arial"/>
                <w:sz w:val="20"/>
                <w:szCs w:val="20"/>
              </w:rPr>
              <w:t>enner</w:t>
            </w:r>
          </w:p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8C" w:rsidRPr="00780843" w:rsidTr="00F9589E">
        <w:tc>
          <w:tcPr>
            <w:tcW w:w="5233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Protest Team</w:t>
            </w:r>
          </w:p>
        </w:tc>
        <w:tc>
          <w:tcPr>
            <w:tcW w:w="5027" w:type="dxa"/>
          </w:tcPr>
          <w:p w:rsidR="00DB748C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 Jenner – Coordinator</w:t>
            </w:r>
          </w:p>
          <w:p w:rsidR="00DB748C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 Marsh – Promotions</w:t>
            </w:r>
          </w:p>
          <w:p w:rsidR="00DB748C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Zane Roa – Promotions</w:t>
            </w:r>
          </w:p>
          <w:p w:rsidR="00DB748C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Ellie Slade – Kai mahi</w:t>
            </w:r>
          </w:p>
          <w:p w:rsidR="00DB748C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Rurehe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Kai Mahi</w:t>
            </w:r>
          </w:p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Obrien – Facebook Design</w:t>
            </w:r>
          </w:p>
        </w:tc>
      </w:tr>
      <w:tr w:rsidR="00DB748C" w:rsidRPr="00780843" w:rsidTr="00F9589E">
        <w:tc>
          <w:tcPr>
            <w:tcW w:w="5233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Target audience – who</w:t>
            </w:r>
          </w:p>
          <w:p w:rsidR="00DB748C" w:rsidRPr="00780843" w:rsidRDefault="00DB748C" w:rsidP="00F9589E">
            <w:pPr>
              <w:pStyle w:val="Para7ptabove"/>
              <w:spacing w:before="0" w:line="240" w:lineRule="auto"/>
              <w:rPr>
                <w:rFonts w:ascii="Arial" w:hAnsi="Arial" w:cs="Arial"/>
                <w:i/>
                <w:iCs/>
              </w:rPr>
            </w:pPr>
            <w:r w:rsidRPr="00780843">
              <w:rPr>
                <w:rFonts w:ascii="Arial" w:hAnsi="Arial" w:cs="Arial"/>
                <w:i/>
                <w:iCs/>
              </w:rPr>
              <w:t>Who is this promotion targeted at?</w:t>
            </w:r>
          </w:p>
          <w:p w:rsidR="00DB748C" w:rsidRPr="00780843" w:rsidRDefault="00DB748C" w:rsidP="00F9589E">
            <w:pPr>
              <w:pStyle w:val="Para7ptabove"/>
              <w:spacing w:before="20" w:line="240" w:lineRule="auto"/>
              <w:rPr>
                <w:rFonts w:ascii="Arial" w:hAnsi="Arial" w:cs="Arial"/>
                <w:i/>
                <w:iCs/>
              </w:rPr>
            </w:pPr>
            <w:r w:rsidRPr="00780843">
              <w:rPr>
                <w:rFonts w:ascii="Arial" w:hAnsi="Arial" w:cs="Arial"/>
                <w:i/>
                <w:iCs/>
              </w:rPr>
              <w:t>What does the audience need to know?</w:t>
            </w:r>
          </w:p>
          <w:p w:rsidR="00DB748C" w:rsidRPr="00780843" w:rsidRDefault="00DB748C" w:rsidP="00F958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0843">
              <w:rPr>
                <w:rFonts w:ascii="Arial" w:hAnsi="Arial" w:cs="Arial"/>
                <w:i/>
                <w:iCs/>
                <w:sz w:val="20"/>
                <w:szCs w:val="20"/>
              </w:rPr>
              <w:t>What will hold their interest?</w:t>
            </w:r>
          </w:p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DB748C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  <w:p w:rsidR="00DB748C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</w:t>
            </w:r>
          </w:p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Nargis</w:t>
            </w:r>
            <w:proofErr w:type="spellEnd"/>
          </w:p>
        </w:tc>
      </w:tr>
      <w:tr w:rsidR="00DB748C" w:rsidRPr="00780843" w:rsidTr="00F9589E">
        <w:tc>
          <w:tcPr>
            <w:tcW w:w="5233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spacing w:line="240" w:lineRule="auto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Message – what</w:t>
            </w:r>
          </w:p>
          <w:p w:rsidR="00DB748C" w:rsidRPr="00780843" w:rsidRDefault="00DB748C" w:rsidP="00F9589E">
            <w:pPr>
              <w:pStyle w:val="Para7ptabove"/>
              <w:spacing w:before="0" w:line="240" w:lineRule="auto"/>
              <w:rPr>
                <w:rFonts w:ascii="Arial" w:hAnsi="Arial" w:cs="Arial"/>
                <w:i/>
                <w:iCs/>
              </w:rPr>
            </w:pPr>
            <w:r w:rsidRPr="00780843">
              <w:rPr>
                <w:rFonts w:ascii="Arial" w:hAnsi="Arial" w:cs="Arial"/>
                <w:i/>
                <w:iCs/>
              </w:rPr>
              <w:t>What do you want to say to the target audience?</w:t>
            </w:r>
          </w:p>
          <w:p w:rsidR="00DB748C" w:rsidRPr="00780843" w:rsidRDefault="00DB748C" w:rsidP="00F9589E">
            <w:pPr>
              <w:pStyle w:val="Para7ptabove"/>
              <w:spacing w:before="20" w:line="240" w:lineRule="auto"/>
              <w:rPr>
                <w:rFonts w:ascii="Arial" w:hAnsi="Arial" w:cs="Arial"/>
                <w:i/>
              </w:rPr>
            </w:pPr>
            <w:r w:rsidRPr="00780843">
              <w:rPr>
                <w:rFonts w:ascii="Arial" w:hAnsi="Arial" w:cs="Arial"/>
                <w:i/>
              </w:rPr>
              <w:t>What do you want them to know/do?</w:t>
            </w:r>
          </w:p>
          <w:p w:rsidR="00DB748C" w:rsidRPr="00780843" w:rsidRDefault="00DB748C" w:rsidP="00F9589E">
            <w:pPr>
              <w:pStyle w:val="Para7ptabove"/>
              <w:spacing w:before="2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27" w:type="dxa"/>
          </w:tcPr>
          <w:p w:rsidR="00DB748C" w:rsidRDefault="00DB748C" w:rsidP="00F958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“CHOP THE LIQUOR SHOP”</w:t>
            </w:r>
          </w:p>
          <w:p w:rsidR="00DB748C" w:rsidRDefault="00DB748C" w:rsidP="00F958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We don’t want another Liquor Shop in Murupara.</w:t>
            </w:r>
          </w:p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 to another liquor shop.</w:t>
            </w:r>
          </w:p>
        </w:tc>
      </w:tr>
      <w:tr w:rsidR="00DB748C" w:rsidRPr="00780843" w:rsidTr="00F9589E">
        <w:tc>
          <w:tcPr>
            <w:tcW w:w="5233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Objectives – why</w:t>
            </w:r>
          </w:p>
          <w:p w:rsidR="00DB748C" w:rsidRPr="00780843" w:rsidRDefault="00DB748C" w:rsidP="00F9589E">
            <w:pPr>
              <w:pStyle w:val="Para7ptabove"/>
              <w:spacing w:before="0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Be clear about what you hope to achieve with this event.</w:t>
            </w:r>
          </w:p>
          <w:p w:rsidR="00DB748C" w:rsidRPr="00780843" w:rsidRDefault="00DB748C" w:rsidP="00F9589E">
            <w:pPr>
              <w:pStyle w:val="Para7ptabove"/>
              <w:spacing w:before="0"/>
              <w:rPr>
                <w:rFonts w:ascii="Arial" w:hAnsi="Arial" w:cs="Arial"/>
              </w:rPr>
            </w:pPr>
          </w:p>
        </w:tc>
        <w:tc>
          <w:tcPr>
            <w:tcW w:w="5027" w:type="dxa"/>
          </w:tcPr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48C" w:rsidRPr="00A06413" w:rsidRDefault="00B11B6C" w:rsidP="00F958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Encourage applicant to withdraw application for license to open Liquor Outlet.</w:t>
            </w:r>
          </w:p>
        </w:tc>
      </w:tr>
      <w:tr w:rsidR="00DB748C" w:rsidRPr="00780843" w:rsidTr="00F9589E">
        <w:tc>
          <w:tcPr>
            <w:tcW w:w="5233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Description of event – what</w:t>
            </w:r>
          </w:p>
        </w:tc>
        <w:tc>
          <w:tcPr>
            <w:tcW w:w="5027" w:type="dxa"/>
          </w:tcPr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&amp; Protest against the Proposed Liquor Outlet.</w:t>
            </w:r>
          </w:p>
        </w:tc>
      </w:tr>
      <w:tr w:rsidR="00DB748C" w:rsidRPr="00780843" w:rsidTr="00F9589E">
        <w:tc>
          <w:tcPr>
            <w:tcW w:w="5233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Risk assessment – what</w:t>
            </w:r>
          </w:p>
          <w:p w:rsidR="00DB748C" w:rsidRPr="00780843" w:rsidRDefault="00DB748C" w:rsidP="00F9589E">
            <w:pPr>
              <w:pStyle w:val="Para7ptabove"/>
              <w:spacing w:before="0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Identify possible risks and develop strategies to minimise risks.</w:t>
            </w:r>
          </w:p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DB748C" w:rsidRPr="00780843" w:rsidRDefault="00DB748C" w:rsidP="00F9589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80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48C" w:rsidRPr="00780843" w:rsidTr="00F9589E">
        <w:tc>
          <w:tcPr>
            <w:tcW w:w="5233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Evaluation criteria established</w:t>
            </w:r>
          </w:p>
          <w:p w:rsidR="00DB748C" w:rsidRPr="00780843" w:rsidRDefault="00DB748C" w:rsidP="00F9589E">
            <w:pPr>
              <w:pStyle w:val="Para7ptabove"/>
              <w:spacing w:before="0"/>
              <w:rPr>
                <w:rFonts w:ascii="Arial" w:hAnsi="Arial" w:cs="Arial"/>
                <w:i/>
                <w:iCs/>
              </w:rPr>
            </w:pPr>
            <w:r w:rsidRPr="00780843">
              <w:rPr>
                <w:rFonts w:ascii="Arial" w:hAnsi="Arial" w:cs="Arial"/>
                <w:i/>
                <w:iCs/>
              </w:rPr>
              <w:t>What were our aims/objectives?</w:t>
            </w:r>
          </w:p>
          <w:p w:rsidR="00DB748C" w:rsidRPr="00780843" w:rsidRDefault="00DB748C" w:rsidP="00F9589E">
            <w:pPr>
              <w:pStyle w:val="Para7ptabove"/>
              <w:spacing w:before="20"/>
              <w:rPr>
                <w:rFonts w:ascii="Arial" w:hAnsi="Arial" w:cs="Arial"/>
                <w:i/>
                <w:iCs/>
              </w:rPr>
            </w:pPr>
            <w:r w:rsidRPr="00780843">
              <w:rPr>
                <w:rFonts w:ascii="Arial" w:hAnsi="Arial" w:cs="Arial"/>
                <w:i/>
                <w:iCs/>
              </w:rPr>
              <w:t>Did we achieve what we set out to do?</w:t>
            </w:r>
          </w:p>
          <w:p w:rsidR="00DB748C" w:rsidRPr="00780843" w:rsidRDefault="00DB748C" w:rsidP="001634B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27" w:type="dxa"/>
          </w:tcPr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8C" w:rsidRPr="00780843" w:rsidTr="00F9589E">
        <w:tc>
          <w:tcPr>
            <w:tcW w:w="5233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Checklist</w:t>
            </w:r>
          </w:p>
          <w:p w:rsidR="00DB748C" w:rsidRPr="00780843" w:rsidRDefault="00DB748C" w:rsidP="00F9589E">
            <w:pPr>
              <w:pStyle w:val="Tabledotpoit1ptabove"/>
              <w:spacing w:before="0"/>
              <w:rPr>
                <w:rFonts w:ascii="Arial" w:hAnsi="Arial" w:cs="Arial"/>
              </w:rPr>
            </w:pPr>
            <w:r w:rsidRPr="00780843">
              <w:rPr>
                <w:rStyle w:val="tickbox"/>
                <w:rFonts w:ascii="Arial" w:hAnsi="Arial" w:cs="Arial"/>
              </w:rPr>
              <w:t></w:t>
            </w:r>
            <w:r w:rsidRPr="00780843">
              <w:rPr>
                <w:rFonts w:ascii="Arial" w:hAnsi="Arial" w:cs="Arial"/>
              </w:rPr>
              <w:tab/>
              <w:t>Who will be involved in the event</w:t>
            </w:r>
          </w:p>
          <w:p w:rsidR="00DB748C" w:rsidRPr="00780843" w:rsidRDefault="00DB748C" w:rsidP="00F9589E">
            <w:pPr>
              <w:pStyle w:val="Tabledotpoit1ptabove"/>
              <w:spacing w:before="0"/>
              <w:rPr>
                <w:rFonts w:ascii="Arial" w:hAnsi="Arial" w:cs="Arial"/>
              </w:rPr>
            </w:pPr>
            <w:r w:rsidRPr="00780843">
              <w:rPr>
                <w:rStyle w:val="tickbox"/>
                <w:rFonts w:ascii="Arial" w:hAnsi="Arial" w:cs="Arial"/>
              </w:rPr>
              <w:t></w:t>
            </w:r>
            <w:r w:rsidRPr="00780843">
              <w:rPr>
                <w:rFonts w:ascii="Arial" w:hAnsi="Arial" w:cs="Arial"/>
              </w:rPr>
              <w:tab/>
              <w:t>Date/s of event determined</w:t>
            </w:r>
          </w:p>
          <w:p w:rsidR="00DB748C" w:rsidRPr="00780843" w:rsidRDefault="00DB748C" w:rsidP="00F9589E">
            <w:pPr>
              <w:pStyle w:val="Tabledotpoit1ptabove"/>
              <w:rPr>
                <w:rFonts w:ascii="Arial" w:hAnsi="Arial" w:cs="Arial"/>
              </w:rPr>
            </w:pPr>
            <w:r w:rsidRPr="00780843">
              <w:rPr>
                <w:rStyle w:val="tickbox"/>
                <w:rFonts w:ascii="Arial" w:hAnsi="Arial" w:cs="Arial"/>
              </w:rPr>
              <w:t></w:t>
            </w:r>
            <w:r w:rsidRPr="00780843">
              <w:rPr>
                <w:rFonts w:ascii="Arial" w:hAnsi="Arial" w:cs="Arial"/>
              </w:rPr>
              <w:tab/>
              <w:t>Location/venue for event booked</w:t>
            </w:r>
          </w:p>
          <w:p w:rsidR="00DB748C" w:rsidRPr="00780843" w:rsidRDefault="00DB748C" w:rsidP="00F9589E">
            <w:pPr>
              <w:pStyle w:val="Tabledotpoit1ptabove"/>
              <w:rPr>
                <w:rFonts w:ascii="Arial" w:hAnsi="Arial" w:cs="Arial"/>
              </w:rPr>
            </w:pPr>
            <w:r w:rsidRPr="00780843">
              <w:rPr>
                <w:rStyle w:val="tickbox"/>
                <w:rFonts w:ascii="Arial" w:hAnsi="Arial" w:cs="Arial"/>
              </w:rPr>
              <w:t></w:t>
            </w:r>
            <w:r w:rsidRPr="00780843">
              <w:rPr>
                <w:rFonts w:ascii="Arial" w:hAnsi="Arial" w:cs="Arial"/>
              </w:rPr>
              <w:tab/>
              <w:t>Target audience determined</w:t>
            </w:r>
          </w:p>
          <w:p w:rsidR="00DB748C" w:rsidRPr="00780843" w:rsidRDefault="00DB748C" w:rsidP="00F9589E">
            <w:pPr>
              <w:pStyle w:val="Tabledotpoit1ptabove"/>
              <w:rPr>
                <w:rFonts w:ascii="Arial" w:hAnsi="Arial" w:cs="Arial"/>
              </w:rPr>
            </w:pPr>
            <w:r w:rsidRPr="00780843">
              <w:rPr>
                <w:rStyle w:val="tickbox"/>
                <w:rFonts w:ascii="Arial" w:hAnsi="Arial" w:cs="Arial"/>
              </w:rPr>
              <w:t></w:t>
            </w:r>
            <w:r w:rsidRPr="00780843">
              <w:rPr>
                <w:rFonts w:ascii="Arial" w:hAnsi="Arial" w:cs="Arial"/>
              </w:rPr>
              <w:tab/>
              <w:t>Message determined</w:t>
            </w:r>
          </w:p>
          <w:p w:rsidR="00DB748C" w:rsidRPr="00780843" w:rsidRDefault="00DB748C" w:rsidP="00F9589E">
            <w:pPr>
              <w:pStyle w:val="Tabledotpoit1ptabove"/>
              <w:rPr>
                <w:rFonts w:ascii="Arial" w:hAnsi="Arial" w:cs="Arial"/>
              </w:rPr>
            </w:pPr>
            <w:r w:rsidRPr="00780843">
              <w:rPr>
                <w:rStyle w:val="tickbox"/>
                <w:rFonts w:ascii="Arial" w:hAnsi="Arial" w:cs="Arial"/>
              </w:rPr>
              <w:t></w:t>
            </w:r>
            <w:r w:rsidRPr="00780843">
              <w:rPr>
                <w:rFonts w:ascii="Arial" w:hAnsi="Arial" w:cs="Arial"/>
              </w:rPr>
              <w:tab/>
              <w:t>Objectives set</w:t>
            </w:r>
          </w:p>
          <w:p w:rsidR="00DB748C" w:rsidRPr="00780843" w:rsidRDefault="00DB748C" w:rsidP="00F9589E">
            <w:pPr>
              <w:pStyle w:val="Tabledotpoit1ptabove"/>
              <w:rPr>
                <w:rFonts w:ascii="Arial" w:hAnsi="Arial" w:cs="Arial"/>
              </w:rPr>
            </w:pPr>
            <w:r w:rsidRPr="00780843">
              <w:rPr>
                <w:rStyle w:val="tickbox"/>
                <w:rFonts w:ascii="Arial" w:hAnsi="Arial" w:cs="Arial"/>
              </w:rPr>
              <w:t></w:t>
            </w:r>
            <w:r w:rsidRPr="00780843">
              <w:rPr>
                <w:rFonts w:ascii="Arial" w:hAnsi="Arial" w:cs="Arial"/>
              </w:rPr>
              <w:tab/>
              <w:t>Risk assessment completed</w:t>
            </w:r>
          </w:p>
          <w:p w:rsidR="00DB748C" w:rsidRPr="00780843" w:rsidRDefault="00DB748C" w:rsidP="00F9589E">
            <w:pPr>
              <w:pStyle w:val="Tabledotpoit1ptabove"/>
              <w:rPr>
                <w:rFonts w:ascii="Arial" w:hAnsi="Arial" w:cs="Arial"/>
              </w:rPr>
            </w:pPr>
            <w:r w:rsidRPr="00780843">
              <w:rPr>
                <w:rStyle w:val="tickbox"/>
                <w:rFonts w:ascii="Arial" w:hAnsi="Arial" w:cs="Arial"/>
              </w:rPr>
              <w:t></w:t>
            </w:r>
            <w:r w:rsidRPr="00780843">
              <w:rPr>
                <w:rFonts w:ascii="Arial" w:hAnsi="Arial" w:cs="Arial"/>
              </w:rPr>
              <w:tab/>
              <w:t>Evaluation criteria established</w:t>
            </w:r>
          </w:p>
          <w:p w:rsidR="00DB748C" w:rsidRPr="00780843" w:rsidRDefault="00DB748C" w:rsidP="00F9589E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48C" w:rsidRPr="00780843" w:rsidRDefault="00DB748C" w:rsidP="00F958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808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B748C" w:rsidRPr="00780843" w:rsidRDefault="00DB748C" w:rsidP="00F958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48C" w:rsidRPr="00780843" w:rsidRDefault="00B91442" w:rsidP="00DB748C">
      <w:pPr>
        <w:pStyle w:val="Bhead18ptabove"/>
        <w:spacing w:before="40"/>
        <w:ind w:left="-1080"/>
        <w:rPr>
          <w:rFonts w:ascii="Arial" w:hAnsi="Arial" w:cs="Arial"/>
        </w:rPr>
      </w:pPr>
      <w:r>
        <w:rPr>
          <w:rFonts w:ascii="Arial" w:hAnsi="Arial" w:cs="Arial"/>
        </w:rPr>
        <w:t>Protest Team Roles</w:t>
      </w:r>
    </w:p>
    <w:tbl>
      <w:tblPr>
        <w:tblStyle w:val="TableGrid"/>
        <w:tblW w:w="104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00"/>
        <w:gridCol w:w="1444"/>
        <w:gridCol w:w="3146"/>
        <w:gridCol w:w="1350"/>
      </w:tblGrid>
      <w:tr w:rsidR="00DB748C" w:rsidRPr="00780843" w:rsidTr="005F27F4"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B3FF"/>
            <w:vAlign w:val="bottom"/>
          </w:tcPr>
          <w:p w:rsidR="00DB748C" w:rsidRPr="00780843" w:rsidRDefault="00DB748C" w:rsidP="00F9589E">
            <w:pPr>
              <w:pStyle w:val="Paragraphnospace"/>
              <w:tabs>
                <w:tab w:val="left" w:pos="2970"/>
              </w:tabs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780843"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Early event planning</w:t>
            </w:r>
            <w:r w:rsidRPr="00780843">
              <w:rPr>
                <w:rFonts w:ascii="Arial" w:hAnsi="Arial" w:cs="Arial"/>
                <w:color w:val="FFFFFF"/>
                <w:sz w:val="24"/>
                <w:szCs w:val="24"/>
              </w:rPr>
              <w:tab/>
            </w:r>
          </w:p>
        </w:tc>
        <w:tc>
          <w:tcPr>
            <w:tcW w:w="144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B3FF"/>
            <w:vAlign w:val="bottom"/>
          </w:tcPr>
          <w:p w:rsidR="00DB748C" w:rsidRPr="00780843" w:rsidRDefault="00DB748C" w:rsidP="00F9589E">
            <w:pPr>
              <w:pStyle w:val="Paragraphnospace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780843">
              <w:rPr>
                <w:rFonts w:ascii="Arial" w:hAnsi="Arial" w:cs="Arial"/>
                <w:color w:val="FFFFFF"/>
                <w:sz w:val="24"/>
                <w:szCs w:val="24"/>
              </w:rPr>
              <w:t>Person responsible</w:t>
            </w:r>
          </w:p>
        </w:tc>
        <w:tc>
          <w:tcPr>
            <w:tcW w:w="314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B3FF"/>
            <w:vAlign w:val="bottom"/>
          </w:tcPr>
          <w:p w:rsidR="00DB748C" w:rsidRPr="00780843" w:rsidRDefault="00DB748C" w:rsidP="00F9589E">
            <w:pPr>
              <w:pStyle w:val="Paragraphnospace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780843">
              <w:rPr>
                <w:rFonts w:ascii="Arial" w:hAnsi="Arial" w:cs="Arial"/>
                <w:color w:val="FFFFFF"/>
                <w:sz w:val="24"/>
                <w:szCs w:val="24"/>
              </w:rPr>
              <w:t>Action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B3FF"/>
            <w:vAlign w:val="bottom"/>
          </w:tcPr>
          <w:p w:rsidR="00DB748C" w:rsidRPr="00780843" w:rsidRDefault="00DB748C" w:rsidP="00F9589E">
            <w:pPr>
              <w:pStyle w:val="Paragraphnospace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780843">
              <w:rPr>
                <w:rFonts w:ascii="Arial" w:hAnsi="Arial" w:cs="Arial"/>
                <w:color w:val="FFFFFF"/>
                <w:sz w:val="24"/>
                <w:szCs w:val="24"/>
              </w:rPr>
              <w:t xml:space="preserve">Date to be </w:t>
            </w:r>
          </w:p>
          <w:p w:rsidR="00DB748C" w:rsidRPr="00780843" w:rsidRDefault="00DB748C" w:rsidP="00F9589E">
            <w:pPr>
              <w:rPr>
                <w:rFonts w:ascii="Arial" w:hAnsi="Arial" w:cs="Arial"/>
                <w:color w:val="FFFFFF"/>
              </w:rPr>
            </w:pPr>
            <w:r w:rsidRPr="00780843">
              <w:rPr>
                <w:rFonts w:ascii="Arial" w:hAnsi="Arial" w:cs="Arial"/>
                <w:color w:val="FFFFFF"/>
              </w:rPr>
              <w:t>completed</w:t>
            </w:r>
          </w:p>
        </w:tc>
      </w:tr>
      <w:tr w:rsidR="00DB748C" w:rsidRPr="00780843" w:rsidTr="005F27F4"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0E1FF"/>
          </w:tcPr>
          <w:p w:rsidR="00DB748C" w:rsidRPr="00780843" w:rsidRDefault="00B91442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 Team</w:t>
            </w:r>
          </w:p>
        </w:tc>
        <w:tc>
          <w:tcPr>
            <w:tcW w:w="1444" w:type="dxa"/>
            <w:tcBorders>
              <w:top w:val="single" w:sz="8" w:space="0" w:color="auto"/>
            </w:tcBorders>
          </w:tcPr>
          <w:p w:rsidR="00DB748C" w:rsidRPr="00A45804" w:rsidRDefault="00B91442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</w:t>
            </w:r>
          </w:p>
        </w:tc>
        <w:tc>
          <w:tcPr>
            <w:tcW w:w="3146" w:type="dxa"/>
            <w:tcBorders>
              <w:top w:val="single" w:sz="8" w:space="0" w:color="auto"/>
            </w:tcBorders>
          </w:tcPr>
          <w:p w:rsidR="00DB748C" w:rsidRDefault="00B91442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 with members</w:t>
            </w:r>
          </w:p>
          <w:p w:rsidR="00B91442" w:rsidRDefault="00B91442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 actions with team</w:t>
            </w:r>
          </w:p>
          <w:p w:rsidR="00B91442" w:rsidRDefault="00B91442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roles are filled and being actioned.</w:t>
            </w:r>
          </w:p>
          <w:p w:rsidR="005F27F4" w:rsidRPr="00B75D4F" w:rsidRDefault="005F27F4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event team members cannot fill roles, step in and complete tasks.</w:t>
            </w:r>
          </w:p>
        </w:tc>
        <w:tc>
          <w:tcPr>
            <w:tcW w:w="1350" w:type="dxa"/>
            <w:tcBorders>
              <w:top w:val="single" w:sz="8" w:space="0" w:color="auto"/>
            </w:tcBorders>
          </w:tcPr>
          <w:p w:rsidR="00DB748C" w:rsidRPr="00780843" w:rsidRDefault="005F27F4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May 2016</w:t>
            </w:r>
          </w:p>
        </w:tc>
      </w:tr>
      <w:tr w:rsidR="00DB748C" w:rsidRPr="00780843" w:rsidTr="005F27F4"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0E1FF"/>
          </w:tcPr>
          <w:p w:rsidR="00DB748C" w:rsidRPr="00780843" w:rsidRDefault="00B91442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Promotions</w:t>
            </w:r>
          </w:p>
        </w:tc>
        <w:tc>
          <w:tcPr>
            <w:tcW w:w="1444" w:type="dxa"/>
          </w:tcPr>
          <w:p w:rsidR="00DB748C" w:rsidRPr="00780843" w:rsidRDefault="00B91442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 &amp; Zane</w:t>
            </w:r>
            <w:r w:rsidR="00C87A6B">
              <w:rPr>
                <w:rFonts w:ascii="Arial" w:hAnsi="Arial" w:cs="Arial"/>
                <w:sz w:val="20"/>
                <w:szCs w:val="20"/>
              </w:rPr>
              <w:t xml:space="preserve"> anyone else you think can help with contacting media.</w:t>
            </w:r>
          </w:p>
        </w:tc>
        <w:tc>
          <w:tcPr>
            <w:tcW w:w="3146" w:type="dxa"/>
          </w:tcPr>
          <w:p w:rsidR="00DB748C" w:rsidRDefault="00B91442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to media</w:t>
            </w:r>
          </w:p>
          <w:p w:rsidR="005F27F4" w:rsidRDefault="005F27F4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Media:  1XX, Whakatane Beacon, Daily Post, 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One News, Story TV3</w:t>
            </w:r>
          </w:p>
          <w:p w:rsidR="00B91442" w:rsidRPr="00F6416B" w:rsidRDefault="006A64EC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Advertising </w:t>
            </w:r>
            <w:r w:rsidR="005F27F4">
              <w:rPr>
                <w:rFonts w:ascii="Arial" w:hAnsi="Arial" w:cs="Arial"/>
                <w:sz w:val="20"/>
                <w:szCs w:val="20"/>
              </w:rPr>
              <w:t>–</w:t>
            </w:r>
            <w:r w:rsidR="00B91442">
              <w:rPr>
                <w:rFonts w:ascii="Arial" w:hAnsi="Arial" w:cs="Arial"/>
                <w:sz w:val="20"/>
                <w:szCs w:val="20"/>
              </w:rPr>
              <w:t>Communicate message to the community involves all stakeholders:</w:t>
            </w:r>
            <w:r w:rsidR="001B0CBA">
              <w:rPr>
                <w:rFonts w:ascii="Arial" w:hAnsi="Arial" w:cs="Arial"/>
                <w:sz w:val="20"/>
                <w:szCs w:val="20"/>
              </w:rPr>
              <w:t xml:space="preserve">  Police, St John, Fire Brigade</w:t>
            </w:r>
            <w:r w:rsidR="00B914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DB748C" w:rsidRPr="00780843" w:rsidRDefault="005F27F4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May 2016</w:t>
            </w:r>
          </w:p>
        </w:tc>
      </w:tr>
      <w:tr w:rsidR="005F27F4" w:rsidRPr="00780843" w:rsidTr="005F27F4"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0E1FF"/>
          </w:tcPr>
          <w:p w:rsidR="005F27F4" w:rsidRDefault="005F27F4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Promotions:  Media Contacts</w:t>
            </w:r>
          </w:p>
        </w:tc>
        <w:tc>
          <w:tcPr>
            <w:tcW w:w="1444" w:type="dxa"/>
          </w:tcPr>
          <w:p w:rsidR="005F27F4" w:rsidRDefault="005F27F4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:rsidR="005F27F4" w:rsidRDefault="005F27F4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1XX</w:t>
            </w:r>
          </w:p>
          <w:p w:rsidR="005F27F4" w:rsidRDefault="005F27F4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Whakatane Beacon</w:t>
            </w:r>
          </w:p>
          <w:p w:rsidR="005F27F4" w:rsidRDefault="005F27F4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Rotorua Daily Post</w:t>
            </w:r>
          </w:p>
          <w:p w:rsidR="005F27F4" w:rsidRDefault="005F27F4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Mere McLean</w:t>
            </w:r>
          </w:p>
          <w:p w:rsidR="00012293" w:rsidRDefault="00012293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Mihirangi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Forbes</w:t>
            </w:r>
          </w:p>
          <w:p w:rsidR="005F27F4" w:rsidRDefault="005F27F4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TV 3</w:t>
            </w:r>
          </w:p>
          <w:p w:rsidR="005F27F4" w:rsidRDefault="005F27F4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 TV 1</w:t>
            </w:r>
          </w:p>
          <w:p w:rsidR="005F27F4" w:rsidRDefault="005F27F4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Henry TV 3</w:t>
            </w:r>
          </w:p>
          <w:p w:rsidR="001A20B7" w:rsidRDefault="001A20B7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MPs – Te Ururoa Flavell &amp; Anne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Tolley</w:t>
            </w:r>
            <w:proofErr w:type="spellEnd"/>
          </w:p>
        </w:tc>
        <w:tc>
          <w:tcPr>
            <w:tcW w:w="1350" w:type="dxa"/>
          </w:tcPr>
          <w:p w:rsidR="005F27F4" w:rsidRDefault="005F27F4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89E" w:rsidRPr="00780843" w:rsidTr="005F27F4"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0E1FF"/>
          </w:tcPr>
          <w:p w:rsidR="00F9589E" w:rsidRDefault="00F9589E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 Page</w:t>
            </w:r>
          </w:p>
        </w:tc>
        <w:tc>
          <w:tcPr>
            <w:tcW w:w="1444" w:type="dxa"/>
          </w:tcPr>
          <w:p w:rsidR="00F9589E" w:rsidRDefault="00F9589E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3146" w:type="dxa"/>
          </w:tcPr>
          <w:p w:rsidR="00F9589E" w:rsidRDefault="00F9589E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 profile and cover page</w:t>
            </w:r>
          </w:p>
          <w:p w:rsidR="00F9589E" w:rsidRDefault="00F9589E" w:rsidP="00F95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friends and whanau</w:t>
            </w:r>
          </w:p>
          <w:p w:rsidR="001634BA" w:rsidRPr="001634BA" w:rsidRDefault="001634BA" w:rsidP="001634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Ani &amp; Zane</w:t>
            </w:r>
          </w:p>
        </w:tc>
        <w:tc>
          <w:tcPr>
            <w:tcW w:w="1350" w:type="dxa"/>
          </w:tcPr>
          <w:p w:rsidR="00F9589E" w:rsidRDefault="00F9589E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8C" w:rsidRPr="00780843" w:rsidTr="005F27F4"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0E1FF"/>
          </w:tcPr>
          <w:p w:rsidR="00DB748C" w:rsidRPr="00780843" w:rsidRDefault="00B91442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Protest Organiser</w:t>
            </w:r>
            <w:r w:rsidR="006A64E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44" w:type="dxa"/>
          </w:tcPr>
          <w:p w:rsidR="00DB748C" w:rsidRDefault="00B91442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Rurehe</w:t>
            </w:r>
            <w:proofErr w:type="spellEnd"/>
          </w:p>
          <w:p w:rsidR="006A64EC" w:rsidRDefault="006A64EC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Ellie Slade</w:t>
            </w:r>
          </w:p>
          <w:p w:rsidR="006A64EC" w:rsidRPr="00F85B2E" w:rsidRDefault="006A64EC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:rsidR="00DB748C" w:rsidRDefault="001B0CBA" w:rsidP="00B91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a route for a March to introduce protestors</w:t>
            </w:r>
          </w:p>
          <w:p w:rsidR="001A20B7" w:rsidRDefault="001A20B7" w:rsidP="00B91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 a leader who will use the megaphone</w:t>
            </w:r>
          </w:p>
          <w:p w:rsidR="001B0CBA" w:rsidRPr="00B91442" w:rsidRDefault="001B0CBA" w:rsidP="001B0C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 supporters</w:t>
            </w:r>
            <w:r w:rsidR="006A64EC">
              <w:rPr>
                <w:rFonts w:ascii="Arial" w:hAnsi="Arial" w:cs="Arial"/>
                <w:sz w:val="20"/>
                <w:szCs w:val="20"/>
              </w:rPr>
              <w:t xml:space="preserve"> to assist with crowd control</w:t>
            </w:r>
          </w:p>
        </w:tc>
        <w:tc>
          <w:tcPr>
            <w:tcW w:w="1350" w:type="dxa"/>
          </w:tcPr>
          <w:p w:rsidR="00DB748C" w:rsidRPr="005C3B56" w:rsidRDefault="00F9589E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May 2016</w:t>
            </w:r>
          </w:p>
        </w:tc>
      </w:tr>
      <w:tr w:rsidR="001A20B7" w:rsidRPr="00780843" w:rsidTr="005F27F4"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0E1FF"/>
          </w:tcPr>
          <w:p w:rsidR="001A20B7" w:rsidRDefault="001A20B7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Engagement</w:t>
            </w:r>
          </w:p>
        </w:tc>
        <w:tc>
          <w:tcPr>
            <w:tcW w:w="1444" w:type="dxa"/>
          </w:tcPr>
          <w:p w:rsidR="001A20B7" w:rsidRDefault="001A20B7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Akuhata</w:t>
            </w:r>
          </w:p>
          <w:p w:rsidR="001A20B7" w:rsidRDefault="001A20B7" w:rsidP="00F958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Taahe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Akuhata</w:t>
            </w:r>
          </w:p>
          <w:p w:rsidR="001A20B7" w:rsidRDefault="001A20B7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Lynnette Teddy</w:t>
            </w:r>
          </w:p>
          <w:p w:rsidR="001A20B7" w:rsidRDefault="001A20B7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Rogers</w:t>
            </w:r>
          </w:p>
          <w:p w:rsidR="001A20B7" w:rsidRDefault="001A20B7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Lloyd</w:t>
            </w:r>
          </w:p>
        </w:tc>
        <w:tc>
          <w:tcPr>
            <w:tcW w:w="3146" w:type="dxa"/>
          </w:tcPr>
          <w:p w:rsidR="001A20B7" w:rsidRDefault="001A20B7" w:rsidP="00B91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schools, ECCs</w:t>
            </w:r>
          </w:p>
          <w:p w:rsidR="001A20B7" w:rsidRDefault="001A20B7" w:rsidP="00B91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churches</w:t>
            </w:r>
          </w:p>
          <w:p w:rsidR="001A20B7" w:rsidRDefault="001A20B7" w:rsidP="00B91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Sports clubs</w:t>
            </w:r>
          </w:p>
          <w:p w:rsidR="001A20B7" w:rsidRDefault="001A20B7" w:rsidP="00B91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Employers</w:t>
            </w:r>
            <w:r w:rsidR="00F9589E">
              <w:rPr>
                <w:rFonts w:ascii="Arial" w:hAnsi="Arial" w:cs="Arial"/>
                <w:sz w:val="20"/>
                <w:szCs w:val="20"/>
              </w:rPr>
              <w:t>/Businessmen</w:t>
            </w:r>
          </w:p>
          <w:p w:rsidR="00F9589E" w:rsidRDefault="00F9589E" w:rsidP="00B91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Groups</w:t>
            </w:r>
          </w:p>
        </w:tc>
        <w:tc>
          <w:tcPr>
            <w:tcW w:w="1350" w:type="dxa"/>
          </w:tcPr>
          <w:p w:rsidR="001A20B7" w:rsidRDefault="00F9589E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May 2016</w:t>
            </w:r>
          </w:p>
        </w:tc>
      </w:tr>
      <w:tr w:rsidR="006A64EC" w:rsidRPr="00780843" w:rsidTr="005F27F4"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0E1FF"/>
          </w:tcPr>
          <w:p w:rsidR="006A64EC" w:rsidRDefault="006A64EC" w:rsidP="006A6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Callers to invite people that signed the petition</w:t>
            </w:r>
          </w:p>
        </w:tc>
        <w:tc>
          <w:tcPr>
            <w:tcW w:w="1444" w:type="dxa"/>
          </w:tcPr>
          <w:p w:rsidR="006A64EC" w:rsidRDefault="006A64EC" w:rsidP="00F958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Waimarie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Wright</w:t>
            </w:r>
          </w:p>
          <w:p w:rsidR="006A64EC" w:rsidRDefault="006A64EC" w:rsidP="00F95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B6C" w:rsidRDefault="00B11B6C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:rsidR="00B11B6C" w:rsidRDefault="00B11B6C" w:rsidP="00B11B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through petitions and contact whanau.</w:t>
            </w:r>
          </w:p>
          <w:p w:rsidR="006A64EC" w:rsidRDefault="00B11B6C" w:rsidP="00B11B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whanau that signed petition along to participate in both protests.</w:t>
            </w:r>
          </w:p>
        </w:tc>
        <w:tc>
          <w:tcPr>
            <w:tcW w:w="1350" w:type="dxa"/>
          </w:tcPr>
          <w:p w:rsidR="006A64EC" w:rsidRPr="005C3B56" w:rsidRDefault="005F27F4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May 2016</w:t>
            </w:r>
          </w:p>
        </w:tc>
      </w:tr>
      <w:tr w:rsidR="001B0CBA" w:rsidRPr="00780843" w:rsidTr="005F27F4"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0E1FF"/>
          </w:tcPr>
          <w:p w:rsidR="001B0CBA" w:rsidRDefault="001B0CBA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Chant Organiser</w:t>
            </w:r>
          </w:p>
        </w:tc>
        <w:tc>
          <w:tcPr>
            <w:tcW w:w="1444" w:type="dxa"/>
          </w:tcPr>
          <w:p w:rsidR="001B0CBA" w:rsidRDefault="006A64EC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 Roa</w:t>
            </w:r>
          </w:p>
        </w:tc>
        <w:tc>
          <w:tcPr>
            <w:tcW w:w="3146" w:type="dxa"/>
          </w:tcPr>
          <w:p w:rsidR="001B0CBA" w:rsidRDefault="001B0CBA" w:rsidP="00B91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</w:t>
            </w:r>
            <w:r w:rsidR="006A64EC">
              <w:rPr>
                <w:rFonts w:ascii="Arial" w:hAnsi="Arial" w:cs="Arial"/>
                <w:sz w:val="20"/>
                <w:szCs w:val="20"/>
              </w:rPr>
              <w:t xml:space="preserve"> &amp; teach 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chant</w:t>
            </w:r>
          </w:p>
        </w:tc>
        <w:tc>
          <w:tcPr>
            <w:tcW w:w="1350" w:type="dxa"/>
          </w:tcPr>
          <w:p w:rsidR="001B0CBA" w:rsidRPr="005C3B56" w:rsidRDefault="005F27F4" w:rsidP="00F9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May 2016</w:t>
            </w:r>
          </w:p>
        </w:tc>
      </w:tr>
      <w:tr w:rsidR="001B0CBA" w:rsidRPr="00780843" w:rsidTr="005F27F4"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0E1FF"/>
          </w:tcPr>
          <w:p w:rsidR="001B0CBA" w:rsidRDefault="001B0CBA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1B0CBA" w:rsidRDefault="001B0CBA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:rsidR="001B0CBA" w:rsidRDefault="001B0CBA" w:rsidP="00B91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0CBA" w:rsidRPr="005C3B56" w:rsidRDefault="001B0CBA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48C" w:rsidRPr="00780843" w:rsidRDefault="00DB748C" w:rsidP="00DB748C"/>
    <w:p w:rsidR="00DB748C" w:rsidRDefault="00DB748C" w:rsidP="00DB748C">
      <w:pPr>
        <w:rPr>
          <w:rFonts w:ascii="Arial" w:hAnsi="Arial" w:cs="Arial"/>
        </w:rPr>
      </w:pPr>
    </w:p>
    <w:p w:rsidR="00F9589E" w:rsidRDefault="00F9589E" w:rsidP="00DB748C">
      <w:pPr>
        <w:rPr>
          <w:rFonts w:ascii="Arial" w:hAnsi="Arial" w:cs="Arial"/>
        </w:rPr>
      </w:pPr>
    </w:p>
    <w:p w:rsidR="00F9589E" w:rsidRDefault="00F9589E" w:rsidP="00DB748C">
      <w:pPr>
        <w:rPr>
          <w:rFonts w:ascii="Arial" w:hAnsi="Arial" w:cs="Arial"/>
        </w:rPr>
      </w:pPr>
    </w:p>
    <w:p w:rsidR="00F9589E" w:rsidRDefault="00F9589E" w:rsidP="00DB748C">
      <w:pPr>
        <w:rPr>
          <w:rFonts w:ascii="Arial" w:hAnsi="Arial" w:cs="Arial"/>
        </w:rPr>
      </w:pPr>
    </w:p>
    <w:p w:rsidR="00F9589E" w:rsidRPr="00780843" w:rsidRDefault="00F9589E" w:rsidP="00DB748C">
      <w:pPr>
        <w:rPr>
          <w:rFonts w:ascii="Arial" w:hAnsi="Arial" w:cs="Arial"/>
        </w:rPr>
      </w:pPr>
    </w:p>
    <w:tbl>
      <w:tblPr>
        <w:tblStyle w:val="TableGrid"/>
        <w:tblW w:w="104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00"/>
        <w:gridCol w:w="1710"/>
        <w:gridCol w:w="2610"/>
        <w:gridCol w:w="1620"/>
      </w:tblGrid>
      <w:tr w:rsidR="00DB748C" w:rsidRPr="00780843" w:rsidTr="00F9589E">
        <w:tc>
          <w:tcPr>
            <w:tcW w:w="4500" w:type="dxa"/>
            <w:shd w:val="clear" w:color="auto" w:fill="E6B3FF"/>
            <w:vAlign w:val="bottom"/>
          </w:tcPr>
          <w:p w:rsidR="00DB748C" w:rsidRPr="00780843" w:rsidRDefault="00DB748C" w:rsidP="00F9589E">
            <w:pPr>
              <w:pStyle w:val="Paragraphnospace"/>
              <w:rPr>
                <w:rFonts w:ascii="Arial" w:hAnsi="Arial" w:cs="Arial"/>
                <w:color w:val="FFFFFF"/>
                <w:sz w:val="24"/>
                <w:szCs w:val="24"/>
                <w:lang w:val="en-AU"/>
              </w:rPr>
            </w:pPr>
            <w:r w:rsidRPr="00780843">
              <w:rPr>
                <w:rFonts w:ascii="Arial" w:hAnsi="Arial" w:cs="Arial"/>
                <w:color w:val="FFFFFF"/>
                <w:sz w:val="24"/>
                <w:szCs w:val="24"/>
                <w:lang w:val="en-AU"/>
              </w:rPr>
              <w:br w:type="page"/>
            </w:r>
            <w:r w:rsidRPr="00780843">
              <w:rPr>
                <w:rFonts w:ascii="Arial" w:hAnsi="Arial" w:cs="Arial"/>
                <w:color w:val="FFFFFF"/>
                <w:sz w:val="24"/>
                <w:szCs w:val="24"/>
              </w:rPr>
              <w:t>Early event planning</w:t>
            </w:r>
          </w:p>
        </w:tc>
        <w:tc>
          <w:tcPr>
            <w:tcW w:w="1710" w:type="dxa"/>
            <w:shd w:val="clear" w:color="auto" w:fill="E6B3FF"/>
            <w:vAlign w:val="bottom"/>
          </w:tcPr>
          <w:p w:rsidR="00DB748C" w:rsidRPr="00780843" w:rsidRDefault="00DB748C" w:rsidP="00F9589E">
            <w:pPr>
              <w:pStyle w:val="Paragraphnospace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780843">
              <w:rPr>
                <w:rFonts w:ascii="Arial" w:hAnsi="Arial" w:cs="Arial"/>
                <w:color w:val="FFFFFF"/>
                <w:sz w:val="24"/>
                <w:szCs w:val="24"/>
              </w:rPr>
              <w:t>Person responsible</w:t>
            </w:r>
          </w:p>
        </w:tc>
        <w:tc>
          <w:tcPr>
            <w:tcW w:w="2610" w:type="dxa"/>
            <w:shd w:val="clear" w:color="auto" w:fill="E6B3FF"/>
            <w:vAlign w:val="bottom"/>
          </w:tcPr>
          <w:p w:rsidR="00DB748C" w:rsidRPr="00780843" w:rsidRDefault="00DB748C" w:rsidP="00F9589E">
            <w:pPr>
              <w:pStyle w:val="Paragraphnospace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780843">
              <w:rPr>
                <w:rFonts w:ascii="Arial" w:hAnsi="Arial" w:cs="Arial"/>
                <w:color w:val="FFFFFF"/>
                <w:sz w:val="24"/>
                <w:szCs w:val="24"/>
              </w:rPr>
              <w:t>Action</w:t>
            </w:r>
          </w:p>
        </w:tc>
        <w:tc>
          <w:tcPr>
            <w:tcW w:w="1620" w:type="dxa"/>
            <w:shd w:val="clear" w:color="auto" w:fill="E6B3FF"/>
            <w:vAlign w:val="bottom"/>
          </w:tcPr>
          <w:p w:rsidR="00DB748C" w:rsidRPr="00780843" w:rsidRDefault="00DB748C" w:rsidP="00F9589E">
            <w:pPr>
              <w:pStyle w:val="Paragraphnospace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780843">
              <w:rPr>
                <w:rFonts w:ascii="Arial" w:hAnsi="Arial" w:cs="Arial"/>
                <w:color w:val="FFFFFF"/>
                <w:sz w:val="24"/>
                <w:szCs w:val="24"/>
              </w:rPr>
              <w:t>Date to be completed</w:t>
            </w:r>
          </w:p>
        </w:tc>
      </w:tr>
      <w:tr w:rsidR="00DB748C" w:rsidRPr="00780843" w:rsidTr="00F9589E">
        <w:tc>
          <w:tcPr>
            <w:tcW w:w="4500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Cleaning Team</w:t>
            </w:r>
          </w:p>
          <w:p w:rsidR="00DB748C" w:rsidRPr="00780843" w:rsidRDefault="00DB748C" w:rsidP="00F9589E">
            <w:pPr>
              <w:pStyle w:val="Tabledotpoit1ptabove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B748C" w:rsidRPr="00780843" w:rsidRDefault="00DB748C" w:rsidP="00F9589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DB748C" w:rsidRPr="005C3B56" w:rsidRDefault="00DB748C" w:rsidP="00F9589E">
            <w:pPr>
              <w:pStyle w:val="Tabledotpoit1ptabove"/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B748C" w:rsidRPr="00CD5B05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8C" w:rsidRPr="00780843" w:rsidTr="00F9589E">
        <w:tc>
          <w:tcPr>
            <w:tcW w:w="4500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On the day</w:t>
            </w:r>
          </w:p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B748C" w:rsidRPr="00595BDE" w:rsidRDefault="00DB748C" w:rsidP="00F958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10" w:type="dxa"/>
          </w:tcPr>
          <w:p w:rsidR="00DB748C" w:rsidRPr="00780843" w:rsidRDefault="00DB748C" w:rsidP="00F9589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B748C" w:rsidRPr="00780843" w:rsidRDefault="00DB748C" w:rsidP="00F9589E">
            <w:pPr>
              <w:rPr>
                <w:rFonts w:ascii="Arial" w:hAnsi="Arial" w:cs="Arial"/>
              </w:rPr>
            </w:pPr>
          </w:p>
        </w:tc>
      </w:tr>
      <w:tr w:rsidR="00DB748C" w:rsidRPr="00780843" w:rsidTr="00F9589E">
        <w:tc>
          <w:tcPr>
            <w:tcW w:w="4500" w:type="dxa"/>
            <w:shd w:val="clear" w:color="auto" w:fill="ECD9FF"/>
          </w:tcPr>
          <w:p w:rsidR="00DB748C" w:rsidRPr="00780843" w:rsidRDefault="00DB748C" w:rsidP="00F9589E">
            <w:pPr>
              <w:pStyle w:val="Para7ptabove"/>
              <w:rPr>
                <w:rFonts w:ascii="Arial" w:hAnsi="Arial" w:cs="Arial"/>
              </w:rPr>
            </w:pPr>
            <w:r w:rsidRPr="00780843">
              <w:rPr>
                <w:rFonts w:ascii="Arial" w:hAnsi="Arial" w:cs="Arial"/>
              </w:rPr>
              <w:t>After the event</w:t>
            </w:r>
          </w:p>
          <w:p w:rsidR="00DB748C" w:rsidRPr="00780843" w:rsidRDefault="00DB748C" w:rsidP="00F95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B748C" w:rsidRPr="00386FE2" w:rsidRDefault="00DB748C" w:rsidP="00F958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10" w:type="dxa"/>
          </w:tcPr>
          <w:p w:rsidR="00DB748C" w:rsidRPr="00780843" w:rsidRDefault="00DB748C" w:rsidP="00F9589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B748C" w:rsidRPr="00780843" w:rsidRDefault="00DB748C" w:rsidP="00F9589E">
            <w:pPr>
              <w:rPr>
                <w:rFonts w:ascii="Arial" w:hAnsi="Arial" w:cs="Arial"/>
              </w:rPr>
            </w:pPr>
          </w:p>
        </w:tc>
      </w:tr>
    </w:tbl>
    <w:p w:rsidR="00DB748C" w:rsidRPr="00780843" w:rsidRDefault="00DB748C" w:rsidP="00DB748C">
      <w:pPr>
        <w:rPr>
          <w:rFonts w:ascii="Arial" w:hAnsi="Arial" w:cs="Arial"/>
        </w:rPr>
      </w:pPr>
    </w:p>
    <w:p w:rsidR="00DB748C" w:rsidRPr="00780843" w:rsidRDefault="00DB748C" w:rsidP="00DB748C">
      <w:pPr>
        <w:rPr>
          <w:rFonts w:ascii="Arial" w:hAnsi="Arial" w:cs="Arial"/>
        </w:rPr>
      </w:pPr>
    </w:p>
    <w:p w:rsidR="00DB748C" w:rsidRPr="00780843" w:rsidRDefault="00DB748C" w:rsidP="00DB748C">
      <w:pPr>
        <w:pStyle w:val="Bhead18ptabove"/>
        <w:spacing w:before="40"/>
        <w:rPr>
          <w:rFonts w:ascii="Arial" w:hAnsi="Arial" w:cs="Arial"/>
        </w:rPr>
      </w:pPr>
    </w:p>
    <w:p w:rsidR="00C43E7B" w:rsidRDefault="00C43E7B" w:rsidP="00DB748C">
      <w:pPr>
        <w:jc w:val="center"/>
        <w:rPr>
          <w:b/>
          <w:u w:val="single"/>
        </w:rPr>
      </w:pPr>
    </w:p>
    <w:p w:rsidR="00C43E7B" w:rsidRDefault="00C43E7B" w:rsidP="00DB748C">
      <w:pPr>
        <w:jc w:val="center"/>
        <w:rPr>
          <w:b/>
          <w:u w:val="single"/>
        </w:rPr>
      </w:pPr>
    </w:p>
    <w:p w:rsidR="00C43E7B" w:rsidRDefault="00C43E7B" w:rsidP="00DB748C">
      <w:pPr>
        <w:jc w:val="center"/>
        <w:rPr>
          <w:b/>
          <w:u w:val="single"/>
        </w:rPr>
      </w:pPr>
    </w:p>
    <w:p w:rsidR="00DB748C" w:rsidRDefault="00C43E7B" w:rsidP="00DB748C">
      <w:pPr>
        <w:jc w:val="center"/>
        <w:rPr>
          <w:b/>
          <w:u w:val="single"/>
        </w:rPr>
      </w:pPr>
      <w:r>
        <w:rPr>
          <w:b/>
          <w:u w:val="single"/>
        </w:rPr>
        <w:t>Protest (mock programme to work with)</w:t>
      </w:r>
    </w:p>
    <w:p w:rsidR="00DB748C" w:rsidRDefault="00DB748C" w:rsidP="00DB748C">
      <w:pPr>
        <w:jc w:val="center"/>
        <w:rPr>
          <w:b/>
          <w:u w:val="single"/>
        </w:rPr>
      </w:pPr>
    </w:p>
    <w:p w:rsidR="00DB748C" w:rsidRPr="00AD4ABA" w:rsidRDefault="00DB748C" w:rsidP="00DB748C">
      <w:pPr>
        <w:jc w:val="center"/>
        <w:rPr>
          <w:b/>
          <w:u w:val="single"/>
        </w:rPr>
      </w:pPr>
      <w:r>
        <w:rPr>
          <w:b/>
          <w:u w:val="single"/>
        </w:rPr>
        <w:t xml:space="preserve">Monday </w:t>
      </w:r>
      <w:r w:rsidR="00B91442">
        <w:rPr>
          <w:b/>
          <w:u w:val="single"/>
        </w:rPr>
        <w:t>30 May 2016</w:t>
      </w:r>
    </w:p>
    <w:p w:rsidR="00DB748C" w:rsidRPr="00AD4ABA" w:rsidRDefault="00DB748C" w:rsidP="00DB748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244"/>
      </w:tblGrid>
      <w:tr w:rsidR="00DB748C" w:rsidTr="00F9589E">
        <w:tc>
          <w:tcPr>
            <w:tcW w:w="1278" w:type="dxa"/>
          </w:tcPr>
          <w:p w:rsidR="00DB748C" w:rsidRDefault="00DB748C" w:rsidP="00F9589E">
            <w:r>
              <w:t>Program</w:t>
            </w:r>
          </w:p>
        </w:tc>
        <w:tc>
          <w:tcPr>
            <w:tcW w:w="7244" w:type="dxa"/>
          </w:tcPr>
          <w:p w:rsidR="00F9589E" w:rsidRDefault="00DB748C" w:rsidP="00F9589E">
            <w:r>
              <w:t>9:30</w:t>
            </w:r>
            <w:proofErr w:type="gramStart"/>
            <w:r>
              <w:t>am</w:t>
            </w:r>
            <w:proofErr w:type="gramEnd"/>
            <w:r>
              <w:t xml:space="preserve">           </w:t>
            </w:r>
            <w:r w:rsidR="00403CB6">
              <w:t xml:space="preserve"> Protesters to meet.</w:t>
            </w:r>
          </w:p>
          <w:p w:rsidR="00B71F20" w:rsidRDefault="00B71F20" w:rsidP="00F9589E"/>
          <w:p w:rsidR="00B10E80" w:rsidRDefault="00B10E80" w:rsidP="00F9589E"/>
          <w:p w:rsidR="00DB748C" w:rsidRDefault="00F9589E" w:rsidP="00C43E7B">
            <w:r>
              <w:t xml:space="preserve">                        </w:t>
            </w:r>
            <w:r w:rsidR="00C43E7B">
              <w:t>Overview of what will happen</w:t>
            </w:r>
          </w:p>
          <w:p w:rsidR="00F9589E" w:rsidRDefault="00DB748C" w:rsidP="00C43E7B">
            <w:r>
              <w:t xml:space="preserve">10:00am          </w:t>
            </w:r>
            <w:r w:rsidR="00F9589E">
              <w:t xml:space="preserve">Person leading protest </w:t>
            </w:r>
          </w:p>
          <w:p w:rsidR="00DB748C" w:rsidRDefault="00FB0E30" w:rsidP="00F9589E">
            <w:r>
              <w:t>10:30am          M</w:t>
            </w:r>
            <w:r w:rsidR="00C43E7B">
              <w:t>arch begins (Chanting)</w:t>
            </w:r>
            <w:r w:rsidR="00DB748C">
              <w:t xml:space="preserve"> </w:t>
            </w:r>
          </w:p>
          <w:p w:rsidR="00DB748C" w:rsidRDefault="00DB748C" w:rsidP="00F9589E">
            <w:r>
              <w:t>1</w:t>
            </w:r>
            <w:r w:rsidR="00C43E7B">
              <w:t>1</w:t>
            </w:r>
            <w:r>
              <w:t>:00</w:t>
            </w:r>
            <w:r w:rsidR="00C43E7B">
              <w:t>a</w:t>
            </w:r>
            <w:r>
              <w:t xml:space="preserve">m          </w:t>
            </w:r>
            <w:r w:rsidR="00F9589E">
              <w:t>E</w:t>
            </w:r>
            <w:r w:rsidR="00C43E7B">
              <w:t>ntertainment  (Chanting)</w:t>
            </w:r>
          </w:p>
          <w:p w:rsidR="00C43E7B" w:rsidRDefault="00F9589E" w:rsidP="00F9589E">
            <w:r>
              <w:t xml:space="preserve">11:30am          </w:t>
            </w:r>
            <w:r w:rsidR="00C43E7B">
              <w:t>Guest Speaker</w:t>
            </w:r>
            <w:r>
              <w:t xml:space="preserve"> – </w:t>
            </w:r>
            <w:proofErr w:type="spellStart"/>
            <w:r>
              <w:t>Pem</w:t>
            </w:r>
            <w:proofErr w:type="spellEnd"/>
            <w:r>
              <w:t xml:space="preserve"> Bird</w:t>
            </w:r>
          </w:p>
          <w:p w:rsidR="00DB748C" w:rsidRDefault="00C43E7B" w:rsidP="00F9589E">
            <w:r>
              <w:t>12</w:t>
            </w:r>
            <w:r w:rsidR="00F9589E">
              <w:t>:00pm          E</w:t>
            </w:r>
            <w:r>
              <w:t>nd of protest (chant)</w:t>
            </w:r>
            <w:r w:rsidR="00F9589E">
              <w:t xml:space="preserve"> – Info re:  Fridays protest.</w:t>
            </w:r>
            <w:r w:rsidR="00DB748C">
              <w:t xml:space="preserve"> </w:t>
            </w:r>
          </w:p>
        </w:tc>
      </w:tr>
    </w:tbl>
    <w:p w:rsidR="00DB748C" w:rsidRDefault="00DB748C" w:rsidP="00DB748C"/>
    <w:p w:rsidR="00DB748C" w:rsidRDefault="00DB748C" w:rsidP="00DB748C"/>
    <w:p w:rsidR="002D52CF" w:rsidRDefault="002D52CF"/>
    <w:sectPr w:rsidR="002D52CF" w:rsidSect="00F9589E">
      <w:pgSz w:w="11906" w:h="16838"/>
      <w:pgMar w:top="5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B1"/>
    <w:multiLevelType w:val="hybridMultilevel"/>
    <w:tmpl w:val="4E60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D7B50"/>
    <w:multiLevelType w:val="hybridMultilevel"/>
    <w:tmpl w:val="E3583310"/>
    <w:lvl w:ilvl="0" w:tplc="539AAA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8C"/>
    <w:rsid w:val="00012293"/>
    <w:rsid w:val="001634BA"/>
    <w:rsid w:val="001A20B7"/>
    <w:rsid w:val="001B0CBA"/>
    <w:rsid w:val="002D52CF"/>
    <w:rsid w:val="00403CB6"/>
    <w:rsid w:val="005F27F4"/>
    <w:rsid w:val="006A64EC"/>
    <w:rsid w:val="00B10E80"/>
    <w:rsid w:val="00B11B6C"/>
    <w:rsid w:val="00B71F20"/>
    <w:rsid w:val="00B91442"/>
    <w:rsid w:val="00C43E7B"/>
    <w:rsid w:val="00C87A6B"/>
    <w:rsid w:val="00C931AF"/>
    <w:rsid w:val="00DB748C"/>
    <w:rsid w:val="00F9589E"/>
    <w:rsid w:val="00F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7ptabove">
    <w:name w:val="Para 7pt above"/>
    <w:basedOn w:val="Normal"/>
    <w:rsid w:val="00DB748C"/>
    <w:pPr>
      <w:suppressAutoHyphens/>
      <w:autoSpaceDE w:val="0"/>
      <w:autoSpaceDN w:val="0"/>
      <w:adjustRightInd w:val="0"/>
      <w:spacing w:before="140" w:line="288" w:lineRule="auto"/>
      <w:textAlignment w:val="center"/>
    </w:pPr>
    <w:rPr>
      <w:rFonts w:ascii="HelveticaNeueLT Std" w:hAnsi="HelveticaNeueLT Std" w:cs="HelveticaNeueLT Std"/>
      <w:color w:val="000000"/>
      <w:sz w:val="20"/>
      <w:szCs w:val="20"/>
      <w:lang w:val="en-GB"/>
    </w:rPr>
  </w:style>
  <w:style w:type="paragraph" w:customStyle="1" w:styleId="Tabledotpoit1ptabove">
    <w:name w:val="Table dot poit 1pt above"/>
    <w:basedOn w:val="Normal"/>
    <w:rsid w:val="00DB748C"/>
    <w:pPr>
      <w:suppressAutoHyphens/>
      <w:autoSpaceDE w:val="0"/>
      <w:autoSpaceDN w:val="0"/>
      <w:adjustRightInd w:val="0"/>
      <w:spacing w:before="20" w:line="288" w:lineRule="auto"/>
      <w:ind w:left="220" w:hanging="220"/>
      <w:textAlignment w:val="center"/>
    </w:pPr>
    <w:rPr>
      <w:rFonts w:ascii="HelveticaNeueLT Std" w:hAnsi="HelveticaNeueLT Std" w:cs="HelveticaNeueLT Std"/>
      <w:color w:val="000000"/>
      <w:sz w:val="20"/>
      <w:szCs w:val="20"/>
      <w:lang w:val="en-US"/>
    </w:rPr>
  </w:style>
  <w:style w:type="character" w:customStyle="1" w:styleId="tickbox">
    <w:name w:val="tick box"/>
    <w:rsid w:val="00DB748C"/>
    <w:rPr>
      <w:rFonts w:ascii="Wingdings" w:hAnsi="Wingdings" w:cs="Wingdings"/>
    </w:rPr>
  </w:style>
  <w:style w:type="paragraph" w:customStyle="1" w:styleId="Bhead18ptabove">
    <w:name w:val="B head 18pt above"/>
    <w:basedOn w:val="Normal"/>
    <w:rsid w:val="00DB748C"/>
    <w:pPr>
      <w:suppressAutoHyphens/>
      <w:autoSpaceDE w:val="0"/>
      <w:autoSpaceDN w:val="0"/>
      <w:adjustRightInd w:val="0"/>
      <w:spacing w:before="360" w:after="40" w:line="288" w:lineRule="auto"/>
      <w:textAlignment w:val="center"/>
    </w:pPr>
    <w:rPr>
      <w:rFonts w:ascii="HelveticaNeueLT Std Med" w:hAnsi="HelveticaNeueLT Std Med" w:cs="HelveticaNeueLT Std Med"/>
      <w:color w:val="000000"/>
      <w:sz w:val="28"/>
      <w:szCs w:val="28"/>
      <w:lang w:val="en-US"/>
    </w:rPr>
  </w:style>
  <w:style w:type="paragraph" w:customStyle="1" w:styleId="Paragraphnospace">
    <w:name w:val="Paragraph no space"/>
    <w:basedOn w:val="Para7ptabove"/>
    <w:rsid w:val="00DB748C"/>
    <w:pPr>
      <w:spacing w:before="0"/>
    </w:pPr>
  </w:style>
  <w:style w:type="paragraph" w:styleId="ListParagraph">
    <w:name w:val="List Paragraph"/>
    <w:basedOn w:val="Normal"/>
    <w:uiPriority w:val="34"/>
    <w:qFormat/>
    <w:rsid w:val="00DB7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80"/>
    <w:rPr>
      <w:rFonts w:ascii="Tahoma" w:eastAsia="Times New Roman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7ptabove">
    <w:name w:val="Para 7pt above"/>
    <w:basedOn w:val="Normal"/>
    <w:rsid w:val="00DB748C"/>
    <w:pPr>
      <w:suppressAutoHyphens/>
      <w:autoSpaceDE w:val="0"/>
      <w:autoSpaceDN w:val="0"/>
      <w:adjustRightInd w:val="0"/>
      <w:spacing w:before="140" w:line="288" w:lineRule="auto"/>
      <w:textAlignment w:val="center"/>
    </w:pPr>
    <w:rPr>
      <w:rFonts w:ascii="HelveticaNeueLT Std" w:hAnsi="HelveticaNeueLT Std" w:cs="HelveticaNeueLT Std"/>
      <w:color w:val="000000"/>
      <w:sz w:val="20"/>
      <w:szCs w:val="20"/>
      <w:lang w:val="en-GB"/>
    </w:rPr>
  </w:style>
  <w:style w:type="paragraph" w:customStyle="1" w:styleId="Tabledotpoit1ptabove">
    <w:name w:val="Table dot poit 1pt above"/>
    <w:basedOn w:val="Normal"/>
    <w:rsid w:val="00DB748C"/>
    <w:pPr>
      <w:suppressAutoHyphens/>
      <w:autoSpaceDE w:val="0"/>
      <w:autoSpaceDN w:val="0"/>
      <w:adjustRightInd w:val="0"/>
      <w:spacing w:before="20" w:line="288" w:lineRule="auto"/>
      <w:ind w:left="220" w:hanging="220"/>
      <w:textAlignment w:val="center"/>
    </w:pPr>
    <w:rPr>
      <w:rFonts w:ascii="HelveticaNeueLT Std" w:hAnsi="HelveticaNeueLT Std" w:cs="HelveticaNeueLT Std"/>
      <w:color w:val="000000"/>
      <w:sz w:val="20"/>
      <w:szCs w:val="20"/>
      <w:lang w:val="en-US"/>
    </w:rPr>
  </w:style>
  <w:style w:type="character" w:customStyle="1" w:styleId="tickbox">
    <w:name w:val="tick box"/>
    <w:rsid w:val="00DB748C"/>
    <w:rPr>
      <w:rFonts w:ascii="Wingdings" w:hAnsi="Wingdings" w:cs="Wingdings"/>
    </w:rPr>
  </w:style>
  <w:style w:type="paragraph" w:customStyle="1" w:styleId="Bhead18ptabove">
    <w:name w:val="B head 18pt above"/>
    <w:basedOn w:val="Normal"/>
    <w:rsid w:val="00DB748C"/>
    <w:pPr>
      <w:suppressAutoHyphens/>
      <w:autoSpaceDE w:val="0"/>
      <w:autoSpaceDN w:val="0"/>
      <w:adjustRightInd w:val="0"/>
      <w:spacing w:before="360" w:after="40" w:line="288" w:lineRule="auto"/>
      <w:textAlignment w:val="center"/>
    </w:pPr>
    <w:rPr>
      <w:rFonts w:ascii="HelveticaNeueLT Std Med" w:hAnsi="HelveticaNeueLT Std Med" w:cs="HelveticaNeueLT Std Med"/>
      <w:color w:val="000000"/>
      <w:sz w:val="28"/>
      <w:szCs w:val="28"/>
      <w:lang w:val="en-US"/>
    </w:rPr>
  </w:style>
  <w:style w:type="paragraph" w:customStyle="1" w:styleId="Paragraphnospace">
    <w:name w:val="Paragraph no space"/>
    <w:basedOn w:val="Para7ptabove"/>
    <w:rsid w:val="00DB748C"/>
    <w:pPr>
      <w:spacing w:before="0"/>
    </w:pPr>
  </w:style>
  <w:style w:type="paragraph" w:styleId="ListParagraph">
    <w:name w:val="List Paragraph"/>
    <w:basedOn w:val="Normal"/>
    <w:uiPriority w:val="34"/>
    <w:qFormat/>
    <w:rsid w:val="00DB7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80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Memorie Jenner</dc:creator>
  <cp:lastModifiedBy>Memorie Jenner</cp:lastModifiedBy>
  <cp:revision>9</cp:revision>
  <cp:lastPrinted>2016-05-24T03:01:00Z</cp:lastPrinted>
  <dcterms:created xsi:type="dcterms:W3CDTF">2016-05-23T22:50:00Z</dcterms:created>
  <dcterms:modified xsi:type="dcterms:W3CDTF">2016-05-24T21:08:00Z</dcterms:modified>
</cp:coreProperties>
</file>