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EB9" w:rsidRDefault="007625A6" w:rsidP="00FE5282">
      <w:pPr>
        <w:ind w:right="95"/>
      </w:pPr>
      <w:r>
        <w:t>Avondale Community Action on Huffing</w:t>
      </w:r>
    </w:p>
    <w:p w:rsidR="007625A6" w:rsidRDefault="007625A6" w:rsidP="00FE5282">
      <w:pPr>
        <w:ind w:right="95"/>
      </w:pPr>
    </w:p>
    <w:p w:rsidR="00DE0AE7" w:rsidRPr="00DE0AE7" w:rsidRDefault="00DE0AE7" w:rsidP="00DE0AE7">
      <w:pPr>
        <w:suppressAutoHyphens w:val="0"/>
        <w:spacing w:after="135"/>
        <w:rPr>
          <w:rFonts w:ascii="Helvetica" w:eastAsia="Times New Roman" w:hAnsi="Helvetica" w:cs="Helvetica"/>
          <w:color w:val="333333"/>
          <w:sz w:val="18"/>
          <w:szCs w:val="18"/>
          <w:lang w:eastAsia="en-NZ"/>
        </w:rPr>
      </w:pPr>
      <w:r w:rsidRPr="00DE0AE7">
        <w:rPr>
          <w:rFonts w:ascii="Helvetica" w:eastAsia="Times New Roman" w:hAnsi="Helvetica" w:cs="Helvetica"/>
          <w:b/>
          <w:bCs/>
          <w:color w:val="333333"/>
          <w:sz w:val="18"/>
          <w:szCs w:val="18"/>
          <w:lang w:eastAsia="en-NZ"/>
        </w:rPr>
        <w:t>Objective:</w:t>
      </w:r>
      <w:r w:rsidRPr="00DE0AE7">
        <w:rPr>
          <w:rFonts w:ascii="Helvetica" w:eastAsia="Times New Roman" w:hAnsi="Helvetica" w:cs="Helvetica"/>
          <w:color w:val="333333"/>
          <w:sz w:val="18"/>
          <w:szCs w:val="18"/>
          <w:lang w:eastAsia="en-NZ"/>
        </w:rPr>
        <w:t> To reduce huffing of glue by young people and groups aged 18 to 24 in the Avondale area and ensure they have support for their needs.</w:t>
      </w:r>
    </w:p>
    <w:p w:rsidR="00DE0AE7" w:rsidRPr="00DE0AE7" w:rsidRDefault="00DE0AE7" w:rsidP="00DE0AE7">
      <w:pPr>
        <w:suppressAutoHyphens w:val="0"/>
        <w:spacing w:after="135"/>
        <w:rPr>
          <w:rFonts w:ascii="Helvetica" w:eastAsia="Times New Roman" w:hAnsi="Helvetica" w:cs="Helvetica"/>
          <w:color w:val="333333"/>
          <w:sz w:val="18"/>
          <w:szCs w:val="18"/>
          <w:lang w:eastAsia="en-NZ"/>
        </w:rPr>
      </w:pPr>
      <w:r w:rsidRPr="00DE0AE7">
        <w:rPr>
          <w:rFonts w:ascii="Helvetica" w:eastAsia="Times New Roman" w:hAnsi="Helvetica" w:cs="Helvetica"/>
          <w:b/>
          <w:bCs/>
          <w:color w:val="333333"/>
          <w:sz w:val="18"/>
          <w:szCs w:val="18"/>
          <w:lang w:eastAsia="en-NZ"/>
        </w:rPr>
        <w:t>What is it?  </w:t>
      </w:r>
      <w:proofErr w:type="gramStart"/>
      <w:r w:rsidRPr="00DE0AE7">
        <w:rPr>
          <w:rFonts w:ascii="Helvetica" w:eastAsia="Times New Roman" w:hAnsi="Helvetica" w:cs="Helvetica"/>
          <w:color w:val="333333"/>
          <w:sz w:val="18"/>
          <w:szCs w:val="18"/>
          <w:lang w:eastAsia="en-NZ"/>
        </w:rPr>
        <w:t>A community action project which identified the factors contributing to the huffing and a stakeholder-led response.</w:t>
      </w:r>
      <w:proofErr w:type="gramEnd"/>
      <w:r w:rsidRPr="00DE0AE7">
        <w:rPr>
          <w:rFonts w:ascii="Helvetica" w:eastAsia="Times New Roman" w:hAnsi="Helvetica" w:cs="Helvetica"/>
          <w:color w:val="333333"/>
          <w:sz w:val="18"/>
          <w:szCs w:val="18"/>
          <w:lang w:eastAsia="en-NZ"/>
        </w:rPr>
        <w:t xml:space="preserve"> CAYAD supported a network of local stakeholders including schools, youth and sports organisations, Police, social agencies and Council to develop the plan, which aimed to:</w:t>
      </w:r>
    </w:p>
    <w:p w:rsidR="00DE0AE7" w:rsidRPr="00DE0AE7" w:rsidRDefault="00DE0AE7" w:rsidP="00DE0AE7">
      <w:pPr>
        <w:numPr>
          <w:ilvl w:val="0"/>
          <w:numId w:val="2"/>
        </w:numPr>
        <w:suppressAutoHyphens w:val="0"/>
        <w:spacing w:before="100" w:beforeAutospacing="1" w:after="100" w:afterAutospacing="1" w:line="270" w:lineRule="atLeast"/>
        <w:ind w:left="240"/>
        <w:rPr>
          <w:rFonts w:ascii="Helvetica" w:eastAsia="Times New Roman" w:hAnsi="Helvetica" w:cs="Helvetica"/>
          <w:color w:val="333333"/>
          <w:sz w:val="18"/>
          <w:szCs w:val="18"/>
          <w:lang w:eastAsia="en-NZ"/>
        </w:rPr>
      </w:pPr>
      <w:r w:rsidRPr="00DE0AE7">
        <w:rPr>
          <w:rFonts w:ascii="Helvetica" w:eastAsia="Times New Roman" w:hAnsi="Helvetica" w:cs="Helvetica"/>
          <w:color w:val="333333"/>
          <w:sz w:val="18"/>
          <w:szCs w:val="18"/>
          <w:lang w:eastAsia="en-NZ"/>
        </w:rPr>
        <w:t>Reduce access to glue from local shops and upskilling local shop owners on the harms of huffing, what to look for and how to respond</w:t>
      </w:r>
    </w:p>
    <w:p w:rsidR="00DE0AE7" w:rsidRPr="00DE0AE7" w:rsidRDefault="00DE0AE7" w:rsidP="00DE0AE7">
      <w:pPr>
        <w:numPr>
          <w:ilvl w:val="0"/>
          <w:numId w:val="2"/>
        </w:numPr>
        <w:suppressAutoHyphens w:val="0"/>
        <w:spacing w:before="100" w:beforeAutospacing="1" w:after="100" w:afterAutospacing="1" w:line="270" w:lineRule="atLeast"/>
        <w:ind w:left="240"/>
        <w:rPr>
          <w:rFonts w:ascii="Helvetica" w:eastAsia="Times New Roman" w:hAnsi="Helvetica" w:cs="Helvetica"/>
          <w:color w:val="333333"/>
          <w:sz w:val="18"/>
          <w:szCs w:val="18"/>
          <w:lang w:eastAsia="en-NZ"/>
        </w:rPr>
      </w:pPr>
      <w:r w:rsidRPr="00DE0AE7">
        <w:rPr>
          <w:rFonts w:ascii="Helvetica" w:eastAsia="Times New Roman" w:hAnsi="Helvetica" w:cs="Helvetica"/>
          <w:color w:val="333333"/>
          <w:sz w:val="18"/>
          <w:szCs w:val="18"/>
          <w:lang w:eastAsia="en-NZ"/>
        </w:rPr>
        <w:t>Increase reporting/intel gathering of suspicious purchases of glue and of young people on the streets in Avondale</w:t>
      </w:r>
    </w:p>
    <w:p w:rsidR="00DE0AE7" w:rsidRPr="00DE0AE7" w:rsidRDefault="00DE0AE7" w:rsidP="00DE0AE7">
      <w:pPr>
        <w:numPr>
          <w:ilvl w:val="0"/>
          <w:numId w:val="2"/>
        </w:numPr>
        <w:suppressAutoHyphens w:val="0"/>
        <w:spacing w:before="100" w:beforeAutospacing="1" w:after="100" w:afterAutospacing="1" w:line="270" w:lineRule="atLeast"/>
        <w:ind w:left="240"/>
        <w:rPr>
          <w:rFonts w:ascii="Helvetica" w:eastAsia="Times New Roman" w:hAnsi="Helvetica" w:cs="Helvetica"/>
          <w:color w:val="333333"/>
          <w:sz w:val="18"/>
          <w:szCs w:val="18"/>
          <w:lang w:eastAsia="en-NZ"/>
        </w:rPr>
      </w:pPr>
      <w:r w:rsidRPr="00DE0AE7">
        <w:rPr>
          <w:rFonts w:ascii="Helvetica" w:eastAsia="Times New Roman" w:hAnsi="Helvetica" w:cs="Helvetica"/>
          <w:color w:val="333333"/>
          <w:sz w:val="18"/>
          <w:szCs w:val="18"/>
          <w:lang w:eastAsia="en-NZ"/>
        </w:rPr>
        <w:t xml:space="preserve">Raise awareness </w:t>
      </w:r>
      <w:r w:rsidR="00931394">
        <w:rPr>
          <w:rFonts w:ascii="Helvetica" w:eastAsia="Times New Roman" w:hAnsi="Helvetica" w:cs="Helvetica"/>
          <w:color w:val="333333"/>
          <w:sz w:val="18"/>
          <w:szCs w:val="18"/>
          <w:lang w:eastAsia="en-NZ"/>
        </w:rPr>
        <w:t>in</w:t>
      </w:r>
      <w:r w:rsidRPr="00DE0AE7">
        <w:rPr>
          <w:rFonts w:ascii="Helvetica" w:eastAsia="Times New Roman" w:hAnsi="Helvetica" w:cs="Helvetica"/>
          <w:color w:val="333333"/>
          <w:sz w:val="18"/>
          <w:szCs w:val="18"/>
          <w:lang w:eastAsia="en-NZ"/>
        </w:rPr>
        <w:t xml:space="preserve"> the local community about the harms of huffing and how to respond to incidents</w:t>
      </w:r>
    </w:p>
    <w:p w:rsidR="00DE0AE7" w:rsidRPr="00DE0AE7" w:rsidRDefault="00DE0AE7" w:rsidP="00DE0AE7">
      <w:pPr>
        <w:numPr>
          <w:ilvl w:val="0"/>
          <w:numId w:val="2"/>
        </w:numPr>
        <w:suppressAutoHyphens w:val="0"/>
        <w:spacing w:before="100" w:beforeAutospacing="1" w:after="100" w:afterAutospacing="1" w:line="270" w:lineRule="atLeast"/>
        <w:ind w:left="240"/>
        <w:rPr>
          <w:rFonts w:ascii="Helvetica" w:eastAsia="Times New Roman" w:hAnsi="Helvetica" w:cs="Helvetica"/>
          <w:color w:val="333333"/>
          <w:sz w:val="18"/>
          <w:szCs w:val="18"/>
          <w:lang w:eastAsia="en-NZ"/>
        </w:rPr>
      </w:pPr>
      <w:r w:rsidRPr="00DE0AE7">
        <w:rPr>
          <w:rFonts w:ascii="Helvetica" w:eastAsia="Times New Roman" w:hAnsi="Helvetica" w:cs="Helvetica"/>
          <w:color w:val="333333"/>
          <w:sz w:val="18"/>
          <w:szCs w:val="18"/>
          <w:lang w:eastAsia="en-NZ"/>
        </w:rPr>
        <w:t>Enhance working relationships between Police and local Youth organisations to respond to the issues and engage with young people huffing</w:t>
      </w:r>
    </w:p>
    <w:p w:rsidR="00DE0AE7" w:rsidRPr="00DE0AE7" w:rsidRDefault="00DE0AE7" w:rsidP="00DE0AE7">
      <w:pPr>
        <w:numPr>
          <w:ilvl w:val="0"/>
          <w:numId w:val="2"/>
        </w:numPr>
        <w:suppressAutoHyphens w:val="0"/>
        <w:spacing w:before="100" w:beforeAutospacing="1" w:after="100" w:afterAutospacing="1" w:line="270" w:lineRule="atLeast"/>
        <w:ind w:left="240"/>
        <w:rPr>
          <w:rFonts w:ascii="Helvetica" w:eastAsia="Times New Roman" w:hAnsi="Helvetica" w:cs="Helvetica"/>
          <w:color w:val="333333"/>
          <w:sz w:val="18"/>
          <w:szCs w:val="18"/>
          <w:lang w:eastAsia="en-NZ"/>
        </w:rPr>
      </w:pPr>
      <w:r w:rsidRPr="00DE0AE7">
        <w:rPr>
          <w:rFonts w:ascii="Helvetica" w:eastAsia="Times New Roman" w:hAnsi="Helvetica" w:cs="Helvetica"/>
          <w:color w:val="333333"/>
          <w:sz w:val="18"/>
          <w:szCs w:val="18"/>
          <w:lang w:eastAsia="en-NZ"/>
        </w:rPr>
        <w:t xml:space="preserve">Activate </w:t>
      </w:r>
      <w:bookmarkStart w:id="0" w:name="_GoBack"/>
      <w:bookmarkEnd w:id="0"/>
      <w:r w:rsidRPr="00DE0AE7">
        <w:rPr>
          <w:rFonts w:ascii="Helvetica" w:eastAsia="Times New Roman" w:hAnsi="Helvetica" w:cs="Helvetica"/>
          <w:color w:val="333333"/>
          <w:sz w:val="18"/>
          <w:szCs w:val="18"/>
          <w:lang w:eastAsia="en-NZ"/>
        </w:rPr>
        <w:t>spaces where young people are huffing in public</w:t>
      </w:r>
    </w:p>
    <w:p w:rsidR="00DE0AE7" w:rsidRPr="00DE0AE7" w:rsidRDefault="00DE0AE7" w:rsidP="00DE0AE7">
      <w:pPr>
        <w:suppressAutoHyphens w:val="0"/>
        <w:spacing w:after="135"/>
        <w:rPr>
          <w:rFonts w:ascii="Helvetica" w:eastAsia="Times New Roman" w:hAnsi="Helvetica" w:cs="Helvetica"/>
          <w:color w:val="333333"/>
          <w:sz w:val="18"/>
          <w:szCs w:val="18"/>
          <w:lang w:eastAsia="en-NZ"/>
        </w:rPr>
      </w:pPr>
      <w:r w:rsidRPr="00DE0AE7">
        <w:rPr>
          <w:rFonts w:ascii="Helvetica" w:eastAsia="Times New Roman" w:hAnsi="Helvetica" w:cs="Helvetica"/>
          <w:b/>
          <w:bCs/>
          <w:color w:val="333333"/>
          <w:sz w:val="18"/>
          <w:szCs w:val="18"/>
          <w:lang w:eastAsia="en-NZ"/>
        </w:rPr>
        <w:t>Results to date:  </w:t>
      </w:r>
      <w:r w:rsidRPr="00DE0AE7">
        <w:rPr>
          <w:rFonts w:ascii="Helvetica" w:eastAsia="Times New Roman" w:hAnsi="Helvetica" w:cs="Helvetica"/>
          <w:color w:val="333333"/>
          <w:sz w:val="18"/>
          <w:szCs w:val="18"/>
          <w:lang w:eastAsia="en-NZ"/>
        </w:rPr>
        <w:t>The stakeholders have achieved the following:</w:t>
      </w:r>
    </w:p>
    <w:p w:rsidR="00DE0AE7" w:rsidRPr="00DE0AE7" w:rsidRDefault="00DE0AE7" w:rsidP="00DE0AE7">
      <w:pPr>
        <w:numPr>
          <w:ilvl w:val="0"/>
          <w:numId w:val="3"/>
        </w:numPr>
        <w:suppressAutoHyphens w:val="0"/>
        <w:spacing w:before="100" w:beforeAutospacing="1" w:after="100" w:afterAutospacing="1" w:line="270" w:lineRule="atLeast"/>
        <w:ind w:left="240"/>
        <w:rPr>
          <w:rFonts w:ascii="Helvetica" w:eastAsia="Times New Roman" w:hAnsi="Helvetica" w:cs="Helvetica"/>
          <w:color w:val="333333"/>
          <w:sz w:val="18"/>
          <w:szCs w:val="18"/>
          <w:lang w:eastAsia="en-NZ"/>
        </w:rPr>
      </w:pPr>
      <w:r w:rsidRPr="00DE0AE7">
        <w:rPr>
          <w:rFonts w:ascii="Helvetica" w:eastAsia="Times New Roman" w:hAnsi="Helvetica" w:cs="Helvetica"/>
          <w:color w:val="333333"/>
          <w:sz w:val="18"/>
          <w:szCs w:val="18"/>
          <w:lang w:eastAsia="en-NZ"/>
        </w:rPr>
        <w:t>Shops have agreed to restrict supply of glues to under 18s, and record purchases by name and ID</w:t>
      </w:r>
    </w:p>
    <w:p w:rsidR="00DE0AE7" w:rsidRPr="00DE0AE7" w:rsidRDefault="00DE0AE7" w:rsidP="00DE0AE7">
      <w:pPr>
        <w:numPr>
          <w:ilvl w:val="0"/>
          <w:numId w:val="3"/>
        </w:numPr>
        <w:suppressAutoHyphens w:val="0"/>
        <w:spacing w:before="100" w:beforeAutospacing="1" w:after="100" w:afterAutospacing="1" w:line="270" w:lineRule="atLeast"/>
        <w:ind w:left="240"/>
        <w:rPr>
          <w:rFonts w:ascii="Helvetica" w:eastAsia="Times New Roman" w:hAnsi="Helvetica" w:cs="Helvetica"/>
          <w:color w:val="333333"/>
          <w:sz w:val="18"/>
          <w:szCs w:val="18"/>
          <w:lang w:eastAsia="en-NZ"/>
        </w:rPr>
      </w:pPr>
      <w:r w:rsidRPr="00DE0AE7">
        <w:rPr>
          <w:rFonts w:ascii="Helvetica" w:eastAsia="Times New Roman" w:hAnsi="Helvetica" w:cs="Helvetica"/>
          <w:color w:val="333333"/>
          <w:sz w:val="18"/>
          <w:szCs w:val="18"/>
          <w:lang w:eastAsia="en-NZ"/>
        </w:rPr>
        <w:t>Within two weeks incidents of young people sniffing glue in Avondale reduced significantly</w:t>
      </w:r>
    </w:p>
    <w:p w:rsidR="00DE0AE7" w:rsidRPr="00DE0AE7" w:rsidRDefault="00DE0AE7" w:rsidP="00DE0AE7">
      <w:pPr>
        <w:numPr>
          <w:ilvl w:val="0"/>
          <w:numId w:val="3"/>
        </w:numPr>
        <w:suppressAutoHyphens w:val="0"/>
        <w:spacing w:before="100" w:beforeAutospacing="1" w:after="100" w:afterAutospacing="1" w:line="270" w:lineRule="atLeast"/>
        <w:ind w:left="240"/>
        <w:rPr>
          <w:rFonts w:ascii="Helvetica" w:eastAsia="Times New Roman" w:hAnsi="Helvetica" w:cs="Helvetica"/>
          <w:color w:val="333333"/>
          <w:sz w:val="18"/>
          <w:szCs w:val="18"/>
          <w:lang w:eastAsia="en-NZ"/>
        </w:rPr>
      </w:pPr>
      <w:r w:rsidRPr="00DE0AE7">
        <w:rPr>
          <w:rFonts w:ascii="Helvetica" w:eastAsia="Times New Roman" w:hAnsi="Helvetica" w:cs="Helvetica"/>
          <w:color w:val="333333"/>
          <w:sz w:val="18"/>
          <w:szCs w:val="18"/>
          <w:lang w:eastAsia="en-NZ"/>
        </w:rPr>
        <w:t>Capacity of Police and youth workers to engage and offer support to young people on the streets has been enhanced</w:t>
      </w:r>
    </w:p>
    <w:p w:rsidR="00DE0AE7" w:rsidRPr="00DE0AE7" w:rsidRDefault="00DE0AE7" w:rsidP="00DE0AE7">
      <w:pPr>
        <w:numPr>
          <w:ilvl w:val="0"/>
          <w:numId w:val="3"/>
        </w:numPr>
        <w:suppressAutoHyphens w:val="0"/>
        <w:spacing w:before="100" w:beforeAutospacing="1" w:after="100" w:afterAutospacing="1" w:line="270" w:lineRule="atLeast"/>
        <w:ind w:left="240"/>
        <w:rPr>
          <w:rFonts w:ascii="Helvetica" w:eastAsia="Times New Roman" w:hAnsi="Helvetica" w:cs="Helvetica"/>
          <w:color w:val="333333"/>
          <w:sz w:val="18"/>
          <w:szCs w:val="18"/>
          <w:lang w:eastAsia="en-NZ"/>
        </w:rPr>
      </w:pPr>
      <w:r w:rsidRPr="00DE0AE7">
        <w:rPr>
          <w:rFonts w:ascii="Helvetica" w:eastAsia="Times New Roman" w:hAnsi="Helvetica" w:cs="Helvetica"/>
          <w:color w:val="333333"/>
          <w:sz w:val="18"/>
          <w:szCs w:val="18"/>
          <w:lang w:eastAsia="en-NZ"/>
        </w:rPr>
        <w:t>An unused community space which had been used for huffing now offers daily activities and sports for young people organised by local agencies. Five young people who had been identified as at risk are regular attendees.</w:t>
      </w:r>
    </w:p>
    <w:p w:rsidR="00DE0AE7" w:rsidRPr="00DE0AE7" w:rsidRDefault="00DE0AE7" w:rsidP="00DE0AE7">
      <w:pPr>
        <w:numPr>
          <w:ilvl w:val="0"/>
          <w:numId w:val="3"/>
        </w:numPr>
        <w:suppressAutoHyphens w:val="0"/>
        <w:spacing w:before="100" w:beforeAutospacing="1" w:after="100" w:afterAutospacing="1" w:line="270" w:lineRule="atLeast"/>
        <w:ind w:left="240"/>
        <w:rPr>
          <w:rFonts w:ascii="Helvetica" w:eastAsia="Times New Roman" w:hAnsi="Helvetica" w:cs="Helvetica"/>
          <w:color w:val="333333"/>
          <w:sz w:val="18"/>
          <w:szCs w:val="18"/>
          <w:lang w:eastAsia="en-NZ"/>
        </w:rPr>
      </w:pPr>
      <w:r w:rsidRPr="00DE0AE7">
        <w:rPr>
          <w:rFonts w:ascii="Helvetica" w:eastAsia="Times New Roman" w:hAnsi="Helvetica" w:cs="Helvetica"/>
          <w:color w:val="333333"/>
          <w:sz w:val="18"/>
          <w:szCs w:val="18"/>
          <w:lang w:eastAsia="en-NZ"/>
        </w:rPr>
        <w:t>The hub is growing to offer more activities, and has become a permanent fixture</w:t>
      </w:r>
    </w:p>
    <w:p w:rsidR="00DE0AE7" w:rsidRPr="00DE0AE7" w:rsidRDefault="00DE0AE7" w:rsidP="00DE0AE7">
      <w:pPr>
        <w:numPr>
          <w:ilvl w:val="0"/>
          <w:numId w:val="3"/>
        </w:numPr>
        <w:suppressAutoHyphens w:val="0"/>
        <w:spacing w:before="100" w:beforeAutospacing="1" w:after="100" w:afterAutospacing="1" w:line="270" w:lineRule="atLeast"/>
        <w:ind w:left="240"/>
        <w:rPr>
          <w:rFonts w:ascii="Helvetica" w:eastAsia="Times New Roman" w:hAnsi="Helvetica" w:cs="Helvetica"/>
          <w:color w:val="333333"/>
          <w:sz w:val="18"/>
          <w:szCs w:val="18"/>
          <w:lang w:eastAsia="en-NZ"/>
        </w:rPr>
      </w:pPr>
      <w:r w:rsidRPr="00DE0AE7">
        <w:rPr>
          <w:rFonts w:ascii="Helvetica" w:eastAsia="Times New Roman" w:hAnsi="Helvetica" w:cs="Helvetica"/>
          <w:color w:val="333333"/>
          <w:sz w:val="18"/>
          <w:szCs w:val="18"/>
          <w:lang w:eastAsia="en-NZ"/>
        </w:rPr>
        <w:t>The community plans to work with young people to implement further activities in Central Reserve </w:t>
      </w:r>
    </w:p>
    <w:p w:rsidR="00DE0AE7" w:rsidRPr="00DE0AE7" w:rsidRDefault="00DE0AE7" w:rsidP="00DE0AE7">
      <w:pPr>
        <w:suppressAutoHyphens w:val="0"/>
        <w:spacing w:after="135"/>
        <w:rPr>
          <w:rFonts w:ascii="Helvetica" w:eastAsia="Times New Roman" w:hAnsi="Helvetica" w:cs="Helvetica"/>
          <w:color w:val="333333"/>
          <w:sz w:val="18"/>
          <w:szCs w:val="18"/>
          <w:lang w:eastAsia="en-NZ"/>
        </w:rPr>
      </w:pPr>
      <w:r w:rsidRPr="00DE0AE7">
        <w:rPr>
          <w:rFonts w:ascii="Helvetica" w:eastAsia="Times New Roman" w:hAnsi="Helvetica" w:cs="Helvetica"/>
          <w:b/>
          <w:bCs/>
          <w:color w:val="333333"/>
          <w:sz w:val="18"/>
          <w:szCs w:val="18"/>
          <w:lang w:eastAsia="en-NZ"/>
        </w:rPr>
        <w:t>Contact: </w:t>
      </w:r>
      <w:r w:rsidRPr="00DE0AE7">
        <w:rPr>
          <w:rFonts w:ascii="Helvetica" w:eastAsia="Times New Roman" w:hAnsi="Helvetica" w:cs="Helvetica"/>
          <w:color w:val="333333"/>
          <w:sz w:val="18"/>
          <w:szCs w:val="18"/>
          <w:lang w:eastAsia="en-NZ"/>
        </w:rPr>
        <w:t>Auckland Council CAYAD</w:t>
      </w:r>
    </w:p>
    <w:p w:rsidR="00FE5282" w:rsidRDefault="00FE5282" w:rsidP="00DE0AE7">
      <w:pPr>
        <w:ind w:right="95"/>
      </w:pPr>
    </w:p>
    <w:sectPr w:rsidR="00FE52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06B6F"/>
    <w:multiLevelType w:val="multilevel"/>
    <w:tmpl w:val="C178C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7B463D"/>
    <w:multiLevelType w:val="multilevel"/>
    <w:tmpl w:val="9F4CC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8008AA"/>
    <w:multiLevelType w:val="hybridMultilevel"/>
    <w:tmpl w:val="E86C3F3C"/>
    <w:lvl w:ilvl="0" w:tplc="56BA9522">
      <w:start w:val="2016"/>
      <w:numFmt w:val="bullet"/>
      <w:lvlText w:val=""/>
      <w:lvlJc w:val="left"/>
      <w:pPr>
        <w:ind w:left="720" w:hanging="360"/>
      </w:pPr>
      <w:rPr>
        <w:rFonts w:ascii="Symbol" w:eastAsiaTheme="minorHAnsi" w:hAnsi="Symbol"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5A6"/>
    <w:rsid w:val="007625A6"/>
    <w:rsid w:val="00772EB9"/>
    <w:rsid w:val="00931394"/>
    <w:rsid w:val="00D10ADC"/>
    <w:rsid w:val="00DE0AE7"/>
    <w:rsid w:val="00F526CB"/>
    <w:rsid w:val="00F867B2"/>
    <w:rsid w:val="00FE52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7B2"/>
    <w:pPr>
      <w:suppressAutoHyphens/>
      <w:spacing w:after="0" w:line="240" w:lineRule="auto"/>
    </w:pPr>
    <w:rPr>
      <w:rFonts w:ascii="Times New Roman" w:hAnsi="Times New Roman"/>
      <w:sz w:val="24"/>
      <w:szCs w:val="24"/>
      <w:lang w:eastAsia="ar-SA"/>
    </w:rPr>
  </w:style>
  <w:style w:type="paragraph" w:styleId="Heading1">
    <w:name w:val="heading 1"/>
    <w:basedOn w:val="Normal"/>
    <w:next w:val="Normal"/>
    <w:link w:val="Heading1Char"/>
    <w:qFormat/>
    <w:rsid w:val="00F867B2"/>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F867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7B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67B2"/>
    <w:rPr>
      <w:rFonts w:ascii="Arial" w:eastAsia="Times New Roman" w:hAnsi="Arial" w:cs="Arial"/>
      <w:b/>
      <w:bCs/>
      <w:kern w:val="32"/>
      <w:sz w:val="32"/>
      <w:szCs w:val="32"/>
      <w:lang w:eastAsia="ar-SA"/>
    </w:rPr>
  </w:style>
  <w:style w:type="character" w:customStyle="1" w:styleId="Heading2Char">
    <w:name w:val="Heading 2 Char"/>
    <w:basedOn w:val="DefaultParagraphFont"/>
    <w:link w:val="Heading2"/>
    <w:uiPriority w:val="9"/>
    <w:rsid w:val="00F867B2"/>
    <w:rPr>
      <w:rFonts w:asciiTheme="majorHAnsi" w:eastAsiaTheme="majorEastAsia" w:hAnsiTheme="majorHAnsi" w:cstheme="majorBidi"/>
      <w:b/>
      <w:bCs/>
      <w:color w:val="4F81BD" w:themeColor="accent1"/>
      <w:sz w:val="26"/>
      <w:szCs w:val="26"/>
      <w:lang w:eastAsia="ar-SA"/>
    </w:rPr>
  </w:style>
  <w:style w:type="character" w:customStyle="1" w:styleId="Heading3Char">
    <w:name w:val="Heading 3 Char"/>
    <w:basedOn w:val="DefaultParagraphFont"/>
    <w:link w:val="Heading3"/>
    <w:uiPriority w:val="9"/>
    <w:rsid w:val="00F867B2"/>
    <w:rPr>
      <w:rFonts w:asciiTheme="majorHAnsi" w:eastAsiaTheme="majorEastAsia" w:hAnsiTheme="majorHAnsi" w:cstheme="majorBidi"/>
      <w:b/>
      <w:bCs/>
      <w:color w:val="4F81BD" w:themeColor="accent1"/>
      <w:sz w:val="24"/>
      <w:szCs w:val="24"/>
      <w:lang w:eastAsia="ar-SA"/>
    </w:rPr>
  </w:style>
  <w:style w:type="paragraph" w:styleId="Caption">
    <w:name w:val="caption"/>
    <w:basedOn w:val="Normal"/>
    <w:next w:val="Normal"/>
    <w:uiPriority w:val="35"/>
    <w:qFormat/>
    <w:rsid w:val="00F867B2"/>
    <w:pPr>
      <w:suppressAutoHyphens w:val="0"/>
      <w:spacing w:line="269" w:lineRule="auto"/>
      <w:jc w:val="both"/>
    </w:pPr>
    <w:rPr>
      <w:rFonts w:ascii="Calibri" w:eastAsia="Times New Roman" w:hAnsi="Calibri" w:cs="Times New Roman"/>
      <w:b/>
      <w:sz w:val="22"/>
      <w:szCs w:val="20"/>
      <w:lang w:val="en-GB" w:eastAsia="en-US"/>
    </w:rPr>
  </w:style>
  <w:style w:type="paragraph" w:styleId="Subtitle">
    <w:name w:val="Subtitle"/>
    <w:basedOn w:val="Normal"/>
    <w:link w:val="SubtitleChar"/>
    <w:qFormat/>
    <w:rsid w:val="00F867B2"/>
    <w:pPr>
      <w:suppressAutoHyphens w:val="0"/>
    </w:pPr>
    <w:rPr>
      <w:rFonts w:ascii="Cambria" w:eastAsia="Times New Roman" w:hAnsi="Cambria" w:cs="Times New Roman"/>
      <w:lang w:eastAsia="en-US"/>
    </w:rPr>
  </w:style>
  <w:style w:type="character" w:customStyle="1" w:styleId="SubtitleChar">
    <w:name w:val="Subtitle Char"/>
    <w:basedOn w:val="DefaultParagraphFont"/>
    <w:link w:val="Subtitle"/>
    <w:rsid w:val="00F867B2"/>
    <w:rPr>
      <w:rFonts w:ascii="Cambria" w:eastAsia="Times New Roman" w:hAnsi="Cambria" w:cs="Times New Roman"/>
      <w:sz w:val="24"/>
      <w:szCs w:val="24"/>
    </w:rPr>
  </w:style>
  <w:style w:type="paragraph" w:styleId="ListParagraph">
    <w:name w:val="List Paragraph"/>
    <w:basedOn w:val="Normal"/>
    <w:uiPriority w:val="34"/>
    <w:qFormat/>
    <w:rsid w:val="00F867B2"/>
    <w:pPr>
      <w:ind w:left="720"/>
      <w:contextualSpacing/>
    </w:pPr>
    <w:rPr>
      <w:rFonts w:eastAsia="Times New Roman" w:cs="Times New Roman"/>
    </w:rPr>
  </w:style>
  <w:style w:type="paragraph" w:styleId="NormalWeb">
    <w:name w:val="Normal (Web)"/>
    <w:basedOn w:val="Normal"/>
    <w:uiPriority w:val="99"/>
    <w:semiHidden/>
    <w:unhideWhenUsed/>
    <w:rsid w:val="00DE0AE7"/>
    <w:pPr>
      <w:suppressAutoHyphens w:val="0"/>
      <w:spacing w:before="100" w:beforeAutospacing="1" w:after="100" w:afterAutospacing="1"/>
    </w:pPr>
    <w:rPr>
      <w:rFonts w:eastAsia="Times New Roman" w:cs="Times New Roman"/>
      <w:lang w:eastAsia="en-NZ"/>
    </w:rPr>
  </w:style>
  <w:style w:type="character" w:styleId="Strong">
    <w:name w:val="Strong"/>
    <w:basedOn w:val="DefaultParagraphFont"/>
    <w:uiPriority w:val="22"/>
    <w:qFormat/>
    <w:rsid w:val="00DE0AE7"/>
    <w:rPr>
      <w:b/>
      <w:bCs/>
    </w:rPr>
  </w:style>
  <w:style w:type="character" w:customStyle="1" w:styleId="apple-converted-space">
    <w:name w:val="apple-converted-space"/>
    <w:basedOn w:val="DefaultParagraphFont"/>
    <w:rsid w:val="00DE0A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7B2"/>
    <w:pPr>
      <w:suppressAutoHyphens/>
      <w:spacing w:after="0" w:line="240" w:lineRule="auto"/>
    </w:pPr>
    <w:rPr>
      <w:rFonts w:ascii="Times New Roman" w:hAnsi="Times New Roman"/>
      <w:sz w:val="24"/>
      <w:szCs w:val="24"/>
      <w:lang w:eastAsia="ar-SA"/>
    </w:rPr>
  </w:style>
  <w:style w:type="paragraph" w:styleId="Heading1">
    <w:name w:val="heading 1"/>
    <w:basedOn w:val="Normal"/>
    <w:next w:val="Normal"/>
    <w:link w:val="Heading1Char"/>
    <w:qFormat/>
    <w:rsid w:val="00F867B2"/>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F867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7B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67B2"/>
    <w:rPr>
      <w:rFonts w:ascii="Arial" w:eastAsia="Times New Roman" w:hAnsi="Arial" w:cs="Arial"/>
      <w:b/>
      <w:bCs/>
      <w:kern w:val="32"/>
      <w:sz w:val="32"/>
      <w:szCs w:val="32"/>
      <w:lang w:eastAsia="ar-SA"/>
    </w:rPr>
  </w:style>
  <w:style w:type="character" w:customStyle="1" w:styleId="Heading2Char">
    <w:name w:val="Heading 2 Char"/>
    <w:basedOn w:val="DefaultParagraphFont"/>
    <w:link w:val="Heading2"/>
    <w:uiPriority w:val="9"/>
    <w:rsid w:val="00F867B2"/>
    <w:rPr>
      <w:rFonts w:asciiTheme="majorHAnsi" w:eastAsiaTheme="majorEastAsia" w:hAnsiTheme="majorHAnsi" w:cstheme="majorBidi"/>
      <w:b/>
      <w:bCs/>
      <w:color w:val="4F81BD" w:themeColor="accent1"/>
      <w:sz w:val="26"/>
      <w:szCs w:val="26"/>
      <w:lang w:eastAsia="ar-SA"/>
    </w:rPr>
  </w:style>
  <w:style w:type="character" w:customStyle="1" w:styleId="Heading3Char">
    <w:name w:val="Heading 3 Char"/>
    <w:basedOn w:val="DefaultParagraphFont"/>
    <w:link w:val="Heading3"/>
    <w:uiPriority w:val="9"/>
    <w:rsid w:val="00F867B2"/>
    <w:rPr>
      <w:rFonts w:asciiTheme="majorHAnsi" w:eastAsiaTheme="majorEastAsia" w:hAnsiTheme="majorHAnsi" w:cstheme="majorBidi"/>
      <w:b/>
      <w:bCs/>
      <w:color w:val="4F81BD" w:themeColor="accent1"/>
      <w:sz w:val="24"/>
      <w:szCs w:val="24"/>
      <w:lang w:eastAsia="ar-SA"/>
    </w:rPr>
  </w:style>
  <w:style w:type="paragraph" w:styleId="Caption">
    <w:name w:val="caption"/>
    <w:basedOn w:val="Normal"/>
    <w:next w:val="Normal"/>
    <w:uiPriority w:val="35"/>
    <w:qFormat/>
    <w:rsid w:val="00F867B2"/>
    <w:pPr>
      <w:suppressAutoHyphens w:val="0"/>
      <w:spacing w:line="269" w:lineRule="auto"/>
      <w:jc w:val="both"/>
    </w:pPr>
    <w:rPr>
      <w:rFonts w:ascii="Calibri" w:eastAsia="Times New Roman" w:hAnsi="Calibri" w:cs="Times New Roman"/>
      <w:b/>
      <w:sz w:val="22"/>
      <w:szCs w:val="20"/>
      <w:lang w:val="en-GB" w:eastAsia="en-US"/>
    </w:rPr>
  </w:style>
  <w:style w:type="paragraph" w:styleId="Subtitle">
    <w:name w:val="Subtitle"/>
    <w:basedOn w:val="Normal"/>
    <w:link w:val="SubtitleChar"/>
    <w:qFormat/>
    <w:rsid w:val="00F867B2"/>
    <w:pPr>
      <w:suppressAutoHyphens w:val="0"/>
    </w:pPr>
    <w:rPr>
      <w:rFonts w:ascii="Cambria" w:eastAsia="Times New Roman" w:hAnsi="Cambria" w:cs="Times New Roman"/>
      <w:lang w:eastAsia="en-US"/>
    </w:rPr>
  </w:style>
  <w:style w:type="character" w:customStyle="1" w:styleId="SubtitleChar">
    <w:name w:val="Subtitle Char"/>
    <w:basedOn w:val="DefaultParagraphFont"/>
    <w:link w:val="Subtitle"/>
    <w:rsid w:val="00F867B2"/>
    <w:rPr>
      <w:rFonts w:ascii="Cambria" w:eastAsia="Times New Roman" w:hAnsi="Cambria" w:cs="Times New Roman"/>
      <w:sz w:val="24"/>
      <w:szCs w:val="24"/>
    </w:rPr>
  </w:style>
  <w:style w:type="paragraph" w:styleId="ListParagraph">
    <w:name w:val="List Paragraph"/>
    <w:basedOn w:val="Normal"/>
    <w:uiPriority w:val="34"/>
    <w:qFormat/>
    <w:rsid w:val="00F867B2"/>
    <w:pPr>
      <w:ind w:left="720"/>
      <w:contextualSpacing/>
    </w:pPr>
    <w:rPr>
      <w:rFonts w:eastAsia="Times New Roman" w:cs="Times New Roman"/>
    </w:rPr>
  </w:style>
  <w:style w:type="paragraph" w:styleId="NormalWeb">
    <w:name w:val="Normal (Web)"/>
    <w:basedOn w:val="Normal"/>
    <w:uiPriority w:val="99"/>
    <w:semiHidden/>
    <w:unhideWhenUsed/>
    <w:rsid w:val="00DE0AE7"/>
    <w:pPr>
      <w:suppressAutoHyphens w:val="0"/>
      <w:spacing w:before="100" w:beforeAutospacing="1" w:after="100" w:afterAutospacing="1"/>
    </w:pPr>
    <w:rPr>
      <w:rFonts w:eastAsia="Times New Roman" w:cs="Times New Roman"/>
      <w:lang w:eastAsia="en-NZ"/>
    </w:rPr>
  </w:style>
  <w:style w:type="character" w:styleId="Strong">
    <w:name w:val="Strong"/>
    <w:basedOn w:val="DefaultParagraphFont"/>
    <w:uiPriority w:val="22"/>
    <w:qFormat/>
    <w:rsid w:val="00DE0AE7"/>
    <w:rPr>
      <w:b/>
      <w:bCs/>
    </w:rPr>
  </w:style>
  <w:style w:type="character" w:customStyle="1" w:styleId="apple-converted-space">
    <w:name w:val="apple-converted-space"/>
    <w:basedOn w:val="DefaultParagraphFont"/>
    <w:rsid w:val="00DE0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73196">
      <w:bodyDiv w:val="1"/>
      <w:marLeft w:val="0"/>
      <w:marRight w:val="0"/>
      <w:marTop w:val="0"/>
      <w:marBottom w:val="0"/>
      <w:divBdr>
        <w:top w:val="none" w:sz="0" w:space="0" w:color="auto"/>
        <w:left w:val="none" w:sz="0" w:space="0" w:color="auto"/>
        <w:bottom w:val="none" w:sz="0" w:space="0" w:color="auto"/>
        <w:right w:val="none" w:sz="0" w:space="0" w:color="auto"/>
      </w:divBdr>
    </w:div>
    <w:div w:id="545719161">
      <w:bodyDiv w:val="1"/>
      <w:marLeft w:val="0"/>
      <w:marRight w:val="0"/>
      <w:marTop w:val="0"/>
      <w:marBottom w:val="0"/>
      <w:divBdr>
        <w:top w:val="none" w:sz="0" w:space="0" w:color="auto"/>
        <w:left w:val="none" w:sz="0" w:space="0" w:color="auto"/>
        <w:bottom w:val="none" w:sz="0" w:space="0" w:color="auto"/>
        <w:right w:val="none" w:sz="0" w:space="0" w:color="auto"/>
      </w:divBdr>
    </w:div>
    <w:div w:id="175986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Massey University</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Randerson, Steve</dc:creator>
  <cp:lastModifiedBy>Randerson, Steve</cp:lastModifiedBy>
  <cp:revision>4</cp:revision>
  <dcterms:created xsi:type="dcterms:W3CDTF">2017-05-31T03:44:00Z</dcterms:created>
  <dcterms:modified xsi:type="dcterms:W3CDTF">2017-05-31T05:01:00Z</dcterms:modified>
</cp:coreProperties>
</file>